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F7EEE" w14:textId="77777777" w:rsidR="002C2700" w:rsidRDefault="002C2700"/>
    <w:tbl>
      <w:tblPr>
        <w:tblW w:w="10916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4395"/>
        <w:gridCol w:w="6521"/>
      </w:tblGrid>
      <w:tr w:rsidR="002C2700" w14:paraId="6FCD53D9" w14:textId="77777777" w:rsidTr="00C8281A">
        <w:trPr>
          <w:trHeight w:val="20"/>
        </w:trPr>
        <w:tc>
          <w:tcPr>
            <w:tcW w:w="10916" w:type="dxa"/>
            <w:gridSpan w:val="2"/>
          </w:tcPr>
          <w:p w14:paraId="10A71D1B" w14:textId="77777777" w:rsidR="002C2700" w:rsidRPr="00A13334" w:rsidRDefault="002C2700" w:rsidP="00F16E95">
            <w:pPr>
              <w:pStyle w:val="ac"/>
              <w:spacing w:before="0" w:after="60" w:line="220" w:lineRule="exact"/>
              <w:jc w:val="center"/>
              <w:rPr>
                <w:sz w:val="24"/>
                <w:szCs w:val="24"/>
              </w:rPr>
            </w:pPr>
          </w:p>
          <w:p w14:paraId="76145DDC" w14:textId="3720DCD9" w:rsidR="002C2700" w:rsidRPr="00A13334" w:rsidRDefault="00A13334" w:rsidP="00A13334">
            <w:pPr>
              <w:spacing w:line="420" w:lineRule="exact"/>
              <w:jc w:val="center"/>
              <w:rPr>
                <w:rStyle w:val="11pt"/>
                <w:b/>
                <w:sz w:val="24"/>
              </w:rPr>
            </w:pPr>
            <w:r w:rsidRPr="00A13334">
              <w:rPr>
                <w:rStyle w:val="11pt"/>
                <w:b/>
                <w:sz w:val="24"/>
              </w:rPr>
              <w:t>РЕШЕНИЕ</w:t>
            </w:r>
          </w:p>
          <w:p w14:paraId="0661C4F3" w14:textId="20846B11" w:rsidR="002C2700" w:rsidRDefault="00A13334" w:rsidP="00371159">
            <w:pPr>
              <w:pStyle w:val="ConsPlusNormal"/>
              <w:widowControl/>
              <w:ind w:firstLine="567"/>
              <w:jc w:val="center"/>
              <w:rPr>
                <w:sz w:val="28"/>
                <w:szCs w:val="28"/>
              </w:rPr>
            </w:pPr>
            <w:r w:rsidRPr="00A13334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собственника помещения на общем собрании собственников помещений в многоквартирном доме, проводимом в форме заочного голосования, по вопросам, поставленным на голосование</w:t>
            </w:r>
          </w:p>
        </w:tc>
      </w:tr>
      <w:tr w:rsidR="002C2700" w14:paraId="32188728" w14:textId="77777777" w:rsidTr="00C8281A">
        <w:trPr>
          <w:trHeight w:val="10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D1661" w14:textId="12D22369" w:rsidR="002C2700" w:rsidRDefault="00A13334" w:rsidP="00F16E9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ae"/>
                <w:rFonts w:eastAsia="Times New Roman"/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05278" w14:textId="6B9BCF5D" w:rsidR="002C2700" w:rsidRPr="00A13334" w:rsidRDefault="002C2700" w:rsidP="00A13334">
            <w:pPr>
              <w:rPr>
                <w:sz w:val="22"/>
                <w:szCs w:val="22"/>
              </w:rPr>
            </w:pPr>
            <w:r w:rsidRPr="00A13334">
              <w:rPr>
                <w:rFonts w:ascii="Times New Roman" w:eastAsia="Times New Roman" w:hAnsi="Times New Roman" w:cs="Times New Roman"/>
                <w:sz w:val="22"/>
                <w:szCs w:val="22"/>
              </w:rPr>
              <w:t>г</w:t>
            </w:r>
            <w:r w:rsidR="00A13334" w:rsidRPr="00A13334">
              <w:rPr>
                <w:rFonts w:ascii="Times New Roman" w:eastAsia="Times New Roman" w:hAnsi="Times New Roman" w:cs="Times New Roman"/>
                <w:sz w:val="22"/>
                <w:szCs w:val="22"/>
              </w:rPr>
              <w:t>ород</w:t>
            </w:r>
            <w:r w:rsidRPr="00A1333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Мо</w:t>
            </w:r>
            <w:r w:rsidR="00A13334" w:rsidRPr="00A13334">
              <w:rPr>
                <w:rFonts w:ascii="Times New Roman" w:eastAsia="Times New Roman" w:hAnsi="Times New Roman" w:cs="Times New Roman"/>
                <w:sz w:val="22"/>
                <w:szCs w:val="22"/>
              </w:rPr>
              <w:t>сква, ул. Краснопролетарская, дом</w:t>
            </w:r>
            <w:r w:rsidRPr="00A1333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7</w:t>
            </w:r>
          </w:p>
        </w:tc>
      </w:tr>
      <w:tr w:rsidR="002C2700" w14:paraId="7D1E8F25" w14:textId="77777777" w:rsidTr="00C8281A">
        <w:trPr>
          <w:trHeight w:val="7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5E0E5" w14:textId="77777777" w:rsidR="002C2700" w:rsidRDefault="002C2700" w:rsidP="00F16E9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ae"/>
                <w:rFonts w:eastAsia="Times New Roman"/>
                <w:sz w:val="22"/>
                <w:szCs w:val="22"/>
              </w:rPr>
              <w:t>Форма проведения собрания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1A973" w14:textId="77777777" w:rsidR="002C2700" w:rsidRPr="00A13334" w:rsidRDefault="002C2700" w:rsidP="00F16E95">
            <w:pPr>
              <w:rPr>
                <w:sz w:val="22"/>
                <w:szCs w:val="22"/>
              </w:rPr>
            </w:pPr>
            <w:r w:rsidRPr="00A13334">
              <w:rPr>
                <w:rFonts w:ascii="Times New Roman" w:eastAsia="Times New Roman" w:hAnsi="Times New Roman" w:cs="Times New Roman"/>
                <w:sz w:val="22"/>
                <w:szCs w:val="22"/>
              </w:rPr>
              <w:t>заочное</w:t>
            </w:r>
          </w:p>
        </w:tc>
      </w:tr>
      <w:tr w:rsidR="002C2700" w14:paraId="1778E83F" w14:textId="77777777" w:rsidTr="00C8281A">
        <w:trPr>
          <w:trHeight w:val="15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66DA3" w14:textId="77777777" w:rsidR="002C2700" w:rsidRDefault="002C2700" w:rsidP="00F16E9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ae"/>
                <w:rFonts w:eastAsia="Times New Roman"/>
                <w:sz w:val="22"/>
                <w:szCs w:val="22"/>
              </w:rPr>
              <w:t>Дата проведения собрания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8CEF9" w14:textId="0AEFAA6F" w:rsidR="002C2700" w:rsidRPr="00A13334" w:rsidRDefault="00A13334" w:rsidP="004C607E">
            <w:pPr>
              <w:rPr>
                <w:sz w:val="22"/>
                <w:szCs w:val="22"/>
              </w:rPr>
            </w:pPr>
            <w:r w:rsidRPr="00A13334">
              <w:rPr>
                <w:rFonts w:ascii="Times New Roman" w:hAnsi="Times New Roman" w:cs="Times New Roman"/>
                <w:sz w:val="22"/>
                <w:szCs w:val="22"/>
              </w:rPr>
              <w:t>С «</w:t>
            </w:r>
            <w:r w:rsidR="004C607E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Pr="00A13334">
              <w:rPr>
                <w:rFonts w:ascii="Times New Roman" w:hAnsi="Times New Roman" w:cs="Times New Roman"/>
                <w:sz w:val="22"/>
                <w:szCs w:val="22"/>
              </w:rPr>
              <w:t>» марта 2026г. по «2</w:t>
            </w:r>
            <w:r w:rsidR="004C607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A13334">
              <w:rPr>
                <w:rFonts w:ascii="Times New Roman" w:hAnsi="Times New Roman" w:cs="Times New Roman"/>
                <w:sz w:val="22"/>
                <w:szCs w:val="22"/>
              </w:rPr>
              <w:t>» апреля 2026г., 18 час.00 мин.</w:t>
            </w:r>
          </w:p>
        </w:tc>
      </w:tr>
      <w:tr w:rsidR="00A13334" w14:paraId="44A58A50" w14:textId="77777777" w:rsidTr="00C8281A">
        <w:trPr>
          <w:trHeight w:val="15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496E" w14:textId="6639FCB6" w:rsidR="00A13334" w:rsidRPr="00F13D17" w:rsidRDefault="00A13334" w:rsidP="00A13334">
            <w:pPr>
              <w:pStyle w:val="ConsPlusNormal"/>
              <w:widowControl/>
              <w:spacing w:after="100"/>
              <w:ind w:firstLine="0"/>
              <w:jc w:val="both"/>
              <w:rPr>
                <w:rStyle w:val="ae"/>
                <w:rFonts w:eastAsia="Times New Roman"/>
                <w:sz w:val="22"/>
                <w:szCs w:val="22"/>
              </w:rPr>
            </w:pPr>
            <w:r w:rsidRPr="00F13D17">
              <w:rPr>
                <w:rFonts w:ascii="Times New Roman" w:hAnsi="Times New Roman" w:cs="Times New Roman"/>
                <w:sz w:val="22"/>
                <w:szCs w:val="22"/>
              </w:rPr>
              <w:t>Место проведения общего собрания (место приема решений собственников)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C00D" w14:textId="10CEE109" w:rsidR="00A13334" w:rsidRPr="00A13334" w:rsidRDefault="00A13334" w:rsidP="00A133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3334">
              <w:rPr>
                <w:rFonts w:ascii="Times New Roman" w:eastAsia="Times New Roman" w:hAnsi="Times New Roman" w:cs="Times New Roman"/>
                <w:sz w:val="22"/>
                <w:szCs w:val="22"/>
              </w:rPr>
              <w:t>127006, город Москва, ул. Краснопролетарская, дом 7, правление</w:t>
            </w:r>
          </w:p>
        </w:tc>
      </w:tr>
      <w:tr w:rsidR="00A13334" w14:paraId="0032F96B" w14:textId="77777777" w:rsidTr="00C8281A">
        <w:tblPrEx>
          <w:jc w:val="center"/>
          <w:tblInd w:w="0" w:type="dxa"/>
        </w:tblPrEx>
        <w:trPr>
          <w:trHeight w:val="205"/>
          <w:jc w:val="center"/>
        </w:trPr>
        <w:tc>
          <w:tcPr>
            <w:tcW w:w="10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71DA6" w14:textId="456CEF41" w:rsidR="00A13334" w:rsidRPr="00371159" w:rsidRDefault="00A13334" w:rsidP="00B307F8">
            <w:pPr>
              <w:pStyle w:val="p8"/>
              <w:widowControl w:val="0"/>
              <w:spacing w:before="0" w:after="0"/>
              <w:rPr>
                <w:rStyle w:val="11pt"/>
                <w:rFonts w:eastAsia="Courier New"/>
                <w:b/>
              </w:rPr>
            </w:pPr>
            <w:r w:rsidRPr="00371159">
              <w:rPr>
                <w:rStyle w:val="11pt"/>
                <w:rFonts w:eastAsia="Courier New"/>
                <w:b/>
                <w:szCs w:val="22"/>
              </w:rPr>
              <w:t>Ф. И.О.  собственника помещения</w:t>
            </w:r>
            <w:r w:rsidR="00B307F8">
              <w:rPr>
                <w:rStyle w:val="11pt"/>
                <w:rFonts w:eastAsia="Courier New"/>
                <w:b/>
                <w:szCs w:val="22"/>
              </w:rPr>
              <w:t xml:space="preserve"> (наименование, ОГРН организации)</w:t>
            </w:r>
          </w:p>
        </w:tc>
      </w:tr>
      <w:tr w:rsidR="00A13334" w14:paraId="684CF304" w14:textId="77777777" w:rsidTr="00C8281A">
        <w:tblPrEx>
          <w:jc w:val="center"/>
          <w:tblInd w:w="0" w:type="dxa"/>
        </w:tblPrEx>
        <w:trPr>
          <w:trHeight w:val="366"/>
          <w:jc w:val="center"/>
        </w:trPr>
        <w:tc>
          <w:tcPr>
            <w:tcW w:w="10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341F" w14:textId="77777777" w:rsidR="00A13334" w:rsidRDefault="00A13334" w:rsidP="00A13334">
            <w:pPr>
              <w:pStyle w:val="p8"/>
              <w:widowControl w:val="0"/>
              <w:spacing w:after="0"/>
            </w:pPr>
          </w:p>
        </w:tc>
      </w:tr>
    </w:tbl>
    <w:p w14:paraId="00497F15" w14:textId="4044908E" w:rsidR="00A13334" w:rsidRPr="008603BE" w:rsidRDefault="002C2700" w:rsidP="00040B38">
      <w:pPr>
        <w:pStyle w:val="p8"/>
        <w:rPr>
          <w:sz w:val="18"/>
          <w:szCs w:val="18"/>
        </w:rPr>
      </w:pPr>
      <w:r>
        <w:rPr>
          <w:b/>
          <w:sz w:val="22"/>
          <w:szCs w:val="22"/>
        </w:rPr>
        <w:t xml:space="preserve">  </w:t>
      </w:r>
      <w:r w:rsidR="00A13334" w:rsidRPr="00043F06">
        <w:rPr>
          <w:sz w:val="18"/>
          <w:szCs w:val="18"/>
        </w:rPr>
        <w:t xml:space="preserve">Сведения о государственной регистрации права собственности, реквизиты </w:t>
      </w:r>
      <w:r w:rsidR="00A13334">
        <w:rPr>
          <w:sz w:val="18"/>
          <w:szCs w:val="18"/>
        </w:rPr>
        <w:t>документов, подтверждающих п</w:t>
      </w:r>
      <w:r w:rsidR="00A13334" w:rsidRPr="00043F06">
        <w:rPr>
          <w:sz w:val="18"/>
          <w:szCs w:val="18"/>
        </w:rPr>
        <w:t>раво собственности:</w:t>
      </w:r>
    </w:p>
    <w:tbl>
      <w:tblPr>
        <w:tblpPr w:leftFromText="180" w:rightFromText="180" w:vertAnchor="text" w:horzAnchor="margin" w:tblpXSpec="center" w:tblpY="159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2107"/>
        <w:gridCol w:w="1838"/>
        <w:gridCol w:w="1802"/>
        <w:gridCol w:w="1529"/>
        <w:gridCol w:w="1529"/>
      </w:tblGrid>
      <w:tr w:rsidR="00C8281A" w:rsidRPr="00FE5E72" w14:paraId="6F13A881" w14:textId="77777777" w:rsidTr="004C607E">
        <w:trPr>
          <w:trHeight w:val="274"/>
        </w:trPr>
        <w:tc>
          <w:tcPr>
            <w:tcW w:w="1843" w:type="dxa"/>
          </w:tcPr>
          <w:p w14:paraId="1E9D09E5" w14:textId="094054B1" w:rsidR="00371159" w:rsidRPr="00F13D17" w:rsidRDefault="00371159" w:rsidP="00A13334">
            <w:pPr>
              <w:rPr>
                <w:sz w:val="20"/>
                <w:szCs w:val="20"/>
              </w:rPr>
            </w:pPr>
            <w:r w:rsidRPr="00F13D17">
              <w:rPr>
                <w:sz w:val="20"/>
                <w:szCs w:val="20"/>
              </w:rPr>
              <w:t>Вид помещения</w:t>
            </w:r>
          </w:p>
        </w:tc>
        <w:tc>
          <w:tcPr>
            <w:tcW w:w="2127" w:type="dxa"/>
          </w:tcPr>
          <w:p w14:paraId="70A46559" w14:textId="213CD5AF" w:rsidR="00371159" w:rsidRPr="00F13D17" w:rsidRDefault="00371159" w:rsidP="00F13D17">
            <w:pPr>
              <w:rPr>
                <w:sz w:val="20"/>
                <w:szCs w:val="20"/>
              </w:rPr>
            </w:pPr>
            <w:r w:rsidRPr="00F13D17">
              <w:rPr>
                <w:sz w:val="20"/>
                <w:szCs w:val="20"/>
              </w:rPr>
              <w:t>Наименование документа</w:t>
            </w:r>
            <w:r w:rsidR="00F13D17">
              <w:rPr>
                <w:sz w:val="20"/>
                <w:szCs w:val="20"/>
              </w:rPr>
              <w:t xml:space="preserve"> на</w:t>
            </w:r>
            <w:r w:rsidRPr="00F13D17">
              <w:rPr>
                <w:sz w:val="20"/>
                <w:szCs w:val="20"/>
              </w:rPr>
              <w:t xml:space="preserve"> право собственности</w:t>
            </w:r>
          </w:p>
        </w:tc>
        <w:tc>
          <w:tcPr>
            <w:tcW w:w="1842" w:type="dxa"/>
          </w:tcPr>
          <w:p w14:paraId="099151B1" w14:textId="446F7B2B" w:rsidR="00371159" w:rsidRPr="00F13D17" w:rsidRDefault="00371159" w:rsidP="00C8281A">
            <w:pPr>
              <w:rPr>
                <w:sz w:val="20"/>
                <w:szCs w:val="20"/>
              </w:rPr>
            </w:pPr>
            <w:r w:rsidRPr="00F13D17">
              <w:rPr>
                <w:sz w:val="20"/>
                <w:szCs w:val="20"/>
              </w:rPr>
              <w:t>Номер документа</w:t>
            </w:r>
            <w:r w:rsidR="00C8281A">
              <w:rPr>
                <w:sz w:val="20"/>
                <w:szCs w:val="20"/>
              </w:rPr>
              <w:t xml:space="preserve"> </w:t>
            </w:r>
            <w:r w:rsidRPr="00F13D17">
              <w:rPr>
                <w:sz w:val="20"/>
                <w:szCs w:val="20"/>
              </w:rPr>
              <w:t xml:space="preserve"> </w:t>
            </w:r>
            <w:r w:rsidR="00C8281A">
              <w:rPr>
                <w:sz w:val="20"/>
                <w:szCs w:val="20"/>
              </w:rPr>
              <w:t xml:space="preserve">о </w:t>
            </w:r>
            <w:r w:rsidRPr="00F13D17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804" w:type="dxa"/>
          </w:tcPr>
          <w:p w14:paraId="26F79758" w14:textId="5A93B219" w:rsidR="00371159" w:rsidRPr="00F13D17" w:rsidRDefault="00371159" w:rsidP="00C8281A">
            <w:pPr>
              <w:rPr>
                <w:sz w:val="20"/>
                <w:szCs w:val="20"/>
              </w:rPr>
            </w:pPr>
            <w:r w:rsidRPr="00F13D17">
              <w:rPr>
                <w:sz w:val="20"/>
                <w:szCs w:val="20"/>
              </w:rPr>
              <w:t>Дата выдачи документа</w:t>
            </w:r>
            <w:r w:rsidR="00C8281A">
              <w:rPr>
                <w:sz w:val="20"/>
                <w:szCs w:val="20"/>
              </w:rPr>
              <w:t xml:space="preserve"> </w:t>
            </w:r>
            <w:r w:rsidRPr="00F13D17">
              <w:rPr>
                <w:sz w:val="20"/>
                <w:szCs w:val="20"/>
              </w:rPr>
              <w:t>на право собственности</w:t>
            </w:r>
          </w:p>
        </w:tc>
        <w:tc>
          <w:tcPr>
            <w:tcW w:w="1488" w:type="dxa"/>
          </w:tcPr>
          <w:p w14:paraId="593734A4" w14:textId="216A661D" w:rsidR="00371159" w:rsidRPr="00F13D17" w:rsidRDefault="00371159" w:rsidP="00040B38">
            <w:pPr>
              <w:ind w:left="-128" w:right="-108"/>
              <w:rPr>
                <w:sz w:val="20"/>
                <w:szCs w:val="20"/>
              </w:rPr>
            </w:pPr>
            <w:r w:rsidRPr="00F13D17">
              <w:rPr>
                <w:sz w:val="20"/>
                <w:szCs w:val="20"/>
              </w:rPr>
              <w:t>Общая площадь квартиры (помещения), (кв. м.)</w:t>
            </w:r>
          </w:p>
        </w:tc>
        <w:tc>
          <w:tcPr>
            <w:tcW w:w="1528" w:type="dxa"/>
          </w:tcPr>
          <w:p w14:paraId="23903A27" w14:textId="6F24628A" w:rsidR="00371159" w:rsidRPr="00F13D17" w:rsidRDefault="00F13D17" w:rsidP="00C8281A">
            <w:pPr>
              <w:ind w:left="-12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собственника исходя из </w:t>
            </w:r>
            <w:r w:rsidR="00371159" w:rsidRPr="00F13D17">
              <w:rPr>
                <w:sz w:val="20"/>
                <w:szCs w:val="20"/>
              </w:rPr>
              <w:t xml:space="preserve"> е</w:t>
            </w:r>
            <w:r>
              <w:rPr>
                <w:sz w:val="20"/>
                <w:szCs w:val="20"/>
              </w:rPr>
              <w:t>го</w:t>
            </w:r>
            <w:r w:rsidR="00371159" w:rsidRPr="00F13D17">
              <w:rPr>
                <w:sz w:val="20"/>
                <w:szCs w:val="20"/>
              </w:rPr>
              <w:t xml:space="preserve"> доли на помещение (</w:t>
            </w:r>
            <w:proofErr w:type="spellStart"/>
            <w:r w:rsidR="00371159" w:rsidRPr="00F13D17">
              <w:rPr>
                <w:sz w:val="20"/>
                <w:szCs w:val="20"/>
              </w:rPr>
              <w:t>кв.м</w:t>
            </w:r>
            <w:proofErr w:type="spellEnd"/>
            <w:r w:rsidR="00371159" w:rsidRPr="00F13D17">
              <w:rPr>
                <w:sz w:val="20"/>
                <w:szCs w:val="20"/>
              </w:rPr>
              <w:t>)</w:t>
            </w:r>
          </w:p>
        </w:tc>
      </w:tr>
      <w:tr w:rsidR="00C8281A" w:rsidRPr="00FE5E72" w14:paraId="14EE2B21" w14:textId="77777777" w:rsidTr="004C607E">
        <w:trPr>
          <w:trHeight w:val="369"/>
        </w:trPr>
        <w:tc>
          <w:tcPr>
            <w:tcW w:w="1843" w:type="dxa"/>
            <w:vAlign w:val="center"/>
          </w:tcPr>
          <w:p w14:paraId="603461DC" w14:textId="7D4E398F" w:rsidR="00371159" w:rsidRPr="00C8281A" w:rsidRDefault="00371159" w:rsidP="00A13334">
            <w:pPr>
              <w:rPr>
                <w:b/>
                <w:sz w:val="20"/>
                <w:szCs w:val="20"/>
              </w:rPr>
            </w:pPr>
            <w:r w:rsidRPr="00C8281A">
              <w:rPr>
                <w:b/>
                <w:sz w:val="20"/>
                <w:szCs w:val="20"/>
              </w:rPr>
              <w:t>Квартира (</w:t>
            </w:r>
            <w:proofErr w:type="spellStart"/>
            <w:r w:rsidRPr="00C8281A">
              <w:rPr>
                <w:b/>
                <w:sz w:val="20"/>
                <w:szCs w:val="20"/>
              </w:rPr>
              <w:t>неж.помещ</w:t>
            </w:r>
            <w:proofErr w:type="spellEnd"/>
            <w:r w:rsidRPr="00C8281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27" w:type="dxa"/>
            <w:vAlign w:val="center"/>
          </w:tcPr>
          <w:p w14:paraId="782052BA" w14:textId="77777777" w:rsidR="00371159" w:rsidRPr="00FE5E72" w:rsidRDefault="00371159" w:rsidP="00A13334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549B1EA5" w14:textId="311B1C7A" w:rsidR="00371159" w:rsidRPr="009B1BB4" w:rsidRDefault="00371159" w:rsidP="00A13334">
            <w:pPr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5DF38518" w14:textId="77777777" w:rsidR="00371159" w:rsidRPr="009B1BB4" w:rsidRDefault="00371159" w:rsidP="00A13334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</w:tcPr>
          <w:p w14:paraId="6245CBCC" w14:textId="77777777" w:rsidR="00371159" w:rsidRPr="009B1BB4" w:rsidRDefault="00371159" w:rsidP="00A13334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528" w:type="dxa"/>
          </w:tcPr>
          <w:p w14:paraId="2AA84866" w14:textId="77777777" w:rsidR="00371159" w:rsidRPr="009B1BB4" w:rsidRDefault="00371159" w:rsidP="00A13334">
            <w:pPr>
              <w:rPr>
                <w:sz w:val="16"/>
                <w:szCs w:val="16"/>
              </w:rPr>
            </w:pPr>
          </w:p>
        </w:tc>
      </w:tr>
      <w:tr w:rsidR="00C8281A" w:rsidRPr="00FE5E72" w14:paraId="259C135A" w14:textId="77777777" w:rsidTr="004C607E">
        <w:trPr>
          <w:trHeight w:val="369"/>
        </w:trPr>
        <w:tc>
          <w:tcPr>
            <w:tcW w:w="1843" w:type="dxa"/>
            <w:vAlign w:val="center"/>
          </w:tcPr>
          <w:p w14:paraId="734A5B73" w14:textId="48194CE2" w:rsidR="00371159" w:rsidRPr="00C8281A" w:rsidRDefault="00371159" w:rsidP="00A13334">
            <w:pPr>
              <w:rPr>
                <w:b/>
                <w:sz w:val="20"/>
                <w:szCs w:val="20"/>
              </w:rPr>
            </w:pPr>
            <w:proofErr w:type="spellStart"/>
            <w:r w:rsidRPr="00C8281A">
              <w:rPr>
                <w:b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2127" w:type="dxa"/>
            <w:vAlign w:val="center"/>
          </w:tcPr>
          <w:p w14:paraId="06A35134" w14:textId="77777777" w:rsidR="00371159" w:rsidRPr="00FE5E72" w:rsidRDefault="00371159" w:rsidP="00A13334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426EE645" w14:textId="77777777" w:rsidR="00371159" w:rsidRPr="009B1BB4" w:rsidRDefault="00371159" w:rsidP="00A13334">
            <w:pPr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3384CF9E" w14:textId="77777777" w:rsidR="00371159" w:rsidRPr="009B1BB4" w:rsidRDefault="00371159" w:rsidP="00A13334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</w:tcPr>
          <w:p w14:paraId="091D9F1E" w14:textId="77777777" w:rsidR="00371159" w:rsidRPr="009B1BB4" w:rsidRDefault="00371159" w:rsidP="00A13334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528" w:type="dxa"/>
          </w:tcPr>
          <w:p w14:paraId="506DF6A6" w14:textId="77777777" w:rsidR="00371159" w:rsidRPr="009B1BB4" w:rsidRDefault="00371159" w:rsidP="00A13334">
            <w:pPr>
              <w:rPr>
                <w:sz w:val="16"/>
                <w:szCs w:val="16"/>
              </w:rPr>
            </w:pPr>
          </w:p>
        </w:tc>
      </w:tr>
    </w:tbl>
    <w:p w14:paraId="1CEE6F60" w14:textId="77777777" w:rsidR="00C8281A" w:rsidRDefault="00C8281A" w:rsidP="00C8281A">
      <w:pPr>
        <w:pStyle w:val="p8"/>
        <w:jc w:val="center"/>
        <w:rPr>
          <w:rStyle w:val="s5"/>
          <w:b/>
        </w:rPr>
      </w:pPr>
    </w:p>
    <w:p w14:paraId="728D8D80" w14:textId="4ED9CF8B" w:rsidR="002C2700" w:rsidRDefault="002C2700" w:rsidP="00C8281A">
      <w:pPr>
        <w:pStyle w:val="p8"/>
        <w:jc w:val="center"/>
        <w:rPr>
          <w:rStyle w:val="s3"/>
          <w:rFonts w:eastAsiaTheme="majorEastAsia"/>
          <w:b/>
        </w:rPr>
      </w:pPr>
      <w:r w:rsidRPr="00F13D17">
        <w:rPr>
          <w:rStyle w:val="s5"/>
          <w:b/>
        </w:rPr>
        <w:t>Решения по вопросам повестки собрания</w:t>
      </w:r>
      <w:r w:rsidRPr="00F13D17">
        <w:rPr>
          <w:rStyle w:val="s3"/>
          <w:rFonts w:eastAsiaTheme="majorEastAsia"/>
          <w:b/>
        </w:rPr>
        <w:t>:</w:t>
      </w:r>
    </w:p>
    <w:p w14:paraId="14FBF678" w14:textId="77777777" w:rsidR="00E27FAD" w:rsidRPr="00F13D17" w:rsidRDefault="00E27FAD" w:rsidP="00C8281A">
      <w:pPr>
        <w:pStyle w:val="p8"/>
        <w:jc w:val="center"/>
        <w:rPr>
          <w:rStyle w:val="s6"/>
          <w:rFonts w:eastAsiaTheme="majorEastAsia"/>
          <w:b/>
        </w:rPr>
      </w:pPr>
    </w:p>
    <w:p w14:paraId="3B7A5545" w14:textId="229C0003" w:rsidR="002C2700" w:rsidRPr="00F13D17" w:rsidRDefault="002C2700" w:rsidP="004B7504">
      <w:pPr>
        <w:pStyle w:val="p9"/>
        <w:numPr>
          <w:ilvl w:val="0"/>
          <w:numId w:val="1"/>
        </w:numPr>
        <w:spacing w:before="0" w:after="0"/>
        <w:ind w:left="-284"/>
        <w:rPr>
          <w:rStyle w:val="s3"/>
          <w:rFonts w:eastAsiaTheme="majorEastAsia"/>
        </w:rPr>
      </w:pPr>
      <w:r w:rsidRPr="00F13D17">
        <w:rPr>
          <w:rStyle w:val="s6"/>
          <w:rFonts w:eastAsiaTheme="majorEastAsia"/>
        </w:rPr>
        <w:t xml:space="preserve"> </w:t>
      </w:r>
      <w:r w:rsidRPr="00F13D17">
        <w:rPr>
          <w:rStyle w:val="s3"/>
          <w:rFonts w:eastAsiaTheme="majorEastAsia"/>
        </w:rPr>
        <w:t xml:space="preserve">Избрать Председателем заочного собрания   </w:t>
      </w:r>
      <w:r w:rsidR="00371159" w:rsidRPr="00F13D17">
        <w:rPr>
          <w:rStyle w:val="s3"/>
          <w:rFonts w:eastAsiaTheme="majorEastAsia"/>
        </w:rPr>
        <w:t>Грязнова И.М (кв.167)</w:t>
      </w:r>
      <w:r w:rsidRPr="00F13D17">
        <w:rPr>
          <w:rStyle w:val="s3"/>
          <w:rFonts w:eastAsiaTheme="majorEastAsia"/>
        </w:rPr>
        <w:t>, секретарем собрания –</w:t>
      </w:r>
      <w:r w:rsidR="00371159" w:rsidRPr="00F13D17">
        <w:rPr>
          <w:rStyle w:val="s3"/>
          <w:rFonts w:eastAsiaTheme="majorEastAsia"/>
        </w:rPr>
        <w:t xml:space="preserve"> Фурман В.А.- собственник кв. 182</w:t>
      </w:r>
      <w:r w:rsidRPr="00F13D17">
        <w:rPr>
          <w:rStyle w:val="s3"/>
          <w:rFonts w:eastAsiaTheme="majorEastAsia"/>
        </w:rPr>
        <w:t xml:space="preserve">. Решения, принятые на общем собрании, оформить за подписью избранных собранием председателя и секретаря собрания </w:t>
      </w:r>
    </w:p>
    <w:tbl>
      <w:tblPr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628"/>
        <w:gridCol w:w="3885"/>
        <w:gridCol w:w="2552"/>
      </w:tblGrid>
      <w:tr w:rsidR="002C2700" w:rsidRPr="00F13D17" w14:paraId="768AB307" w14:textId="77777777" w:rsidTr="004B7504">
        <w:trPr>
          <w:trHeight w:val="572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4FBF8" w14:textId="77777777" w:rsidR="002C2700" w:rsidRPr="00F13D17" w:rsidRDefault="002C2700" w:rsidP="00F16E95">
            <w:pPr>
              <w:pStyle w:val="p9"/>
              <w:widowControl w:val="0"/>
              <w:spacing w:after="0"/>
              <w:jc w:val="center"/>
            </w:pPr>
            <w:r w:rsidRPr="00F13D17">
              <w:t>ЗА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33A20" w14:textId="77777777" w:rsidR="002C2700" w:rsidRPr="00F13D17" w:rsidRDefault="002C2700" w:rsidP="00F16E95">
            <w:pPr>
              <w:pStyle w:val="p9"/>
              <w:widowControl w:val="0"/>
              <w:spacing w:after="0"/>
              <w:jc w:val="center"/>
            </w:pPr>
            <w:r w:rsidRPr="00F13D17">
              <w:t>ПРОТИВ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9C015" w14:textId="77777777" w:rsidR="002C2700" w:rsidRPr="00F13D17" w:rsidRDefault="002C2700" w:rsidP="00F16E95">
            <w:pPr>
              <w:pStyle w:val="p9"/>
              <w:widowControl w:val="0"/>
              <w:spacing w:after="0"/>
              <w:jc w:val="center"/>
            </w:pPr>
            <w:r w:rsidRPr="00F13D17">
              <w:t>ВОЗДЕРЖАЛСЯ</w:t>
            </w:r>
          </w:p>
        </w:tc>
      </w:tr>
    </w:tbl>
    <w:p w14:paraId="0B575C9C" w14:textId="77777777" w:rsidR="00C8281A" w:rsidRPr="00C8281A" w:rsidRDefault="00C8281A" w:rsidP="00C8281A">
      <w:pPr>
        <w:pStyle w:val="p12"/>
        <w:ind w:left="-284"/>
        <w:rPr>
          <w:rStyle w:val="s3"/>
        </w:rPr>
      </w:pPr>
    </w:p>
    <w:p w14:paraId="420305BC" w14:textId="0233768B" w:rsidR="002C2700" w:rsidRPr="00F13D17" w:rsidRDefault="002C2700" w:rsidP="004B7504">
      <w:pPr>
        <w:pStyle w:val="p12"/>
        <w:numPr>
          <w:ilvl w:val="0"/>
          <w:numId w:val="1"/>
        </w:numPr>
        <w:ind w:left="-284"/>
      </w:pPr>
      <w:r w:rsidRPr="00F13D17">
        <w:rPr>
          <w:rStyle w:val="s3"/>
          <w:rFonts w:eastAsiaTheme="majorEastAsia"/>
        </w:rPr>
        <w:t xml:space="preserve">Избрать Счетную комиссию в составе: </w:t>
      </w:r>
      <w:r w:rsidR="00971399" w:rsidRPr="00F13D17">
        <w:rPr>
          <w:rStyle w:val="s3"/>
          <w:rFonts w:eastAsiaTheme="majorEastAsia"/>
        </w:rPr>
        <w:t xml:space="preserve">Фурман В.А.- </w:t>
      </w:r>
      <w:r w:rsidR="00187BA2" w:rsidRPr="00F13D17">
        <w:rPr>
          <w:rStyle w:val="s3"/>
          <w:rFonts w:eastAsiaTheme="majorEastAsia"/>
        </w:rPr>
        <w:t xml:space="preserve">собственник </w:t>
      </w:r>
      <w:r w:rsidR="00971399" w:rsidRPr="00F13D17">
        <w:rPr>
          <w:rStyle w:val="s3"/>
          <w:rFonts w:eastAsiaTheme="majorEastAsia"/>
        </w:rPr>
        <w:t>кв. 182</w:t>
      </w:r>
      <w:r w:rsidRPr="00F13D17">
        <w:rPr>
          <w:rStyle w:val="s3"/>
          <w:rFonts w:eastAsiaTheme="majorEastAsia"/>
        </w:rPr>
        <w:t xml:space="preserve"> Бутенко Н.И.-</w:t>
      </w:r>
      <w:r w:rsidR="00187BA2" w:rsidRPr="00F13D17">
        <w:rPr>
          <w:rStyle w:val="s3"/>
          <w:rFonts w:eastAsiaTheme="majorEastAsia"/>
        </w:rPr>
        <w:t xml:space="preserve"> собственник </w:t>
      </w:r>
      <w:r w:rsidRPr="00F13D17">
        <w:rPr>
          <w:rStyle w:val="s3"/>
          <w:rFonts w:eastAsiaTheme="majorEastAsia"/>
        </w:rPr>
        <w:t xml:space="preserve">кв.99 </w:t>
      </w:r>
    </w:p>
    <w:tbl>
      <w:tblPr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628"/>
        <w:gridCol w:w="3885"/>
        <w:gridCol w:w="2552"/>
      </w:tblGrid>
      <w:tr w:rsidR="002C2700" w:rsidRPr="00F13D17" w14:paraId="29ABF4A2" w14:textId="77777777" w:rsidTr="004B7504">
        <w:trPr>
          <w:trHeight w:val="482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FD03F" w14:textId="77777777" w:rsidR="002C2700" w:rsidRPr="00F13D17" w:rsidRDefault="002C2700" w:rsidP="00F16E95">
            <w:pPr>
              <w:pStyle w:val="p9"/>
              <w:widowControl w:val="0"/>
              <w:spacing w:after="0"/>
              <w:jc w:val="center"/>
            </w:pPr>
            <w:r w:rsidRPr="00F13D17">
              <w:t>ЗА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4B749" w14:textId="77777777" w:rsidR="002C2700" w:rsidRPr="00F13D17" w:rsidRDefault="002C2700" w:rsidP="00F16E95">
            <w:pPr>
              <w:pStyle w:val="p9"/>
              <w:widowControl w:val="0"/>
              <w:spacing w:after="0"/>
              <w:jc w:val="center"/>
            </w:pPr>
            <w:r w:rsidRPr="00F13D17">
              <w:t>ПРОТИВ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84069" w14:textId="77777777" w:rsidR="002C2700" w:rsidRPr="00F13D17" w:rsidRDefault="002C2700" w:rsidP="00F16E95">
            <w:pPr>
              <w:pStyle w:val="p9"/>
              <w:widowControl w:val="0"/>
              <w:spacing w:after="0"/>
              <w:jc w:val="center"/>
            </w:pPr>
            <w:r w:rsidRPr="00F13D17">
              <w:t>ВОЗДЕРЖАЛСЯ</w:t>
            </w:r>
          </w:p>
        </w:tc>
      </w:tr>
    </w:tbl>
    <w:p w14:paraId="44D4A153" w14:textId="3188834C" w:rsidR="002C2700" w:rsidRPr="00F13D17" w:rsidRDefault="002C2700" w:rsidP="004B7504">
      <w:pPr>
        <w:pStyle w:val="p13"/>
        <w:numPr>
          <w:ilvl w:val="0"/>
          <w:numId w:val="1"/>
        </w:numPr>
        <w:ind w:left="-567" w:firstLine="0"/>
      </w:pPr>
      <w:r w:rsidRPr="00F13D17">
        <w:rPr>
          <w:rStyle w:val="s3"/>
          <w:rFonts w:eastAsiaTheme="majorEastAsia"/>
        </w:rPr>
        <w:t xml:space="preserve">Утвердить местом хранения </w:t>
      </w:r>
      <w:r w:rsidR="00187BA2" w:rsidRPr="00F13D17">
        <w:rPr>
          <w:rStyle w:val="s3"/>
          <w:rFonts w:eastAsiaTheme="majorEastAsia"/>
        </w:rPr>
        <w:t>экземпляра документов по общему собранию -</w:t>
      </w:r>
      <w:r w:rsidRPr="00F13D17">
        <w:rPr>
          <w:rStyle w:val="s3"/>
          <w:rFonts w:eastAsiaTheme="majorEastAsia"/>
        </w:rPr>
        <w:t xml:space="preserve"> помещение Управления ТСЖ «Краснопролетарская» по адресу: 127006, г. Москва, ул. Краснопролетарская, д.7</w:t>
      </w:r>
    </w:p>
    <w:tbl>
      <w:tblPr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628"/>
        <w:gridCol w:w="3885"/>
        <w:gridCol w:w="2552"/>
      </w:tblGrid>
      <w:tr w:rsidR="002C2700" w:rsidRPr="00F13D17" w14:paraId="3B3F0409" w14:textId="77777777" w:rsidTr="004B7504">
        <w:trPr>
          <w:trHeight w:val="477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DC904" w14:textId="77777777" w:rsidR="002C2700" w:rsidRPr="00F13D17" w:rsidRDefault="002C2700" w:rsidP="00F16E95">
            <w:pPr>
              <w:pStyle w:val="p9"/>
              <w:widowControl w:val="0"/>
              <w:spacing w:after="0"/>
              <w:jc w:val="center"/>
            </w:pPr>
            <w:r w:rsidRPr="00F13D17">
              <w:t>ЗА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56C74" w14:textId="77777777" w:rsidR="002C2700" w:rsidRPr="00F13D17" w:rsidRDefault="002C2700" w:rsidP="00F16E95">
            <w:pPr>
              <w:pStyle w:val="p9"/>
              <w:widowControl w:val="0"/>
              <w:spacing w:after="0"/>
              <w:jc w:val="center"/>
            </w:pPr>
            <w:r w:rsidRPr="00F13D17">
              <w:t>ПРОТИВ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E7B5A" w14:textId="77777777" w:rsidR="002C2700" w:rsidRPr="00F13D17" w:rsidRDefault="002C2700" w:rsidP="00F16E95">
            <w:pPr>
              <w:pStyle w:val="p9"/>
              <w:widowControl w:val="0"/>
              <w:spacing w:after="0"/>
              <w:jc w:val="center"/>
            </w:pPr>
            <w:r w:rsidRPr="00F13D17">
              <w:t>ВОЗДЕРЖАЛСЯ</w:t>
            </w:r>
          </w:p>
        </w:tc>
      </w:tr>
    </w:tbl>
    <w:p w14:paraId="4D6BB948" w14:textId="77777777" w:rsidR="004B7504" w:rsidRPr="00F13D17" w:rsidRDefault="004B7504" w:rsidP="004B7504">
      <w:pPr>
        <w:pStyle w:val="p2"/>
        <w:spacing w:before="0" w:beforeAutospacing="0" w:after="0" w:afterAutospacing="0"/>
        <w:jc w:val="both"/>
      </w:pPr>
    </w:p>
    <w:p w14:paraId="6CEA86D0" w14:textId="77777777" w:rsidR="00F13D17" w:rsidRPr="00F13D17" w:rsidRDefault="004B7504" w:rsidP="00F13D17">
      <w:pPr>
        <w:pStyle w:val="p2"/>
        <w:numPr>
          <w:ilvl w:val="0"/>
          <w:numId w:val="1"/>
        </w:numPr>
        <w:spacing w:before="0" w:beforeAutospacing="0" w:after="0" w:afterAutospacing="0"/>
        <w:ind w:left="-567" w:firstLine="0"/>
        <w:jc w:val="both"/>
      </w:pPr>
      <w:r w:rsidRPr="00F13D17">
        <w:t>Утвердить перечень работ и услуг по капитальному ремонту и сроки проведения капитального ремонта общего имущества многоквартирного дома</w:t>
      </w:r>
      <w:proofErr w:type="gramStart"/>
      <w:r w:rsidRPr="00F13D17">
        <w:t>.</w:t>
      </w:r>
      <w:proofErr w:type="gramEnd"/>
      <w:r w:rsidR="00F13D17" w:rsidRPr="00F13D17">
        <w:t xml:space="preserve"> и сроки проведения капитального ремонта общего имущества многоквартирного дома:</w:t>
      </w:r>
    </w:p>
    <w:p w14:paraId="2C5BDFA8" w14:textId="2A39226D" w:rsidR="00F13D17" w:rsidRPr="00F13D17" w:rsidRDefault="00F13D17" w:rsidP="00F13D17">
      <w:pPr>
        <w:pStyle w:val="p2"/>
        <w:spacing w:before="0" w:beforeAutospacing="0" w:after="0" w:afterAutospacing="0"/>
        <w:ind w:left="-567" w:firstLine="567"/>
        <w:jc w:val="both"/>
      </w:pPr>
      <w:r w:rsidRPr="00F13D17">
        <w:t>- замена, капитальный ремонт лифтового оборудования: 9 лифтов грузоподъемностью 630кг в сроки 2026-2027гг; 5 лифтов грузоп.420кг, (</w:t>
      </w:r>
      <w:proofErr w:type="gramStart"/>
      <w:r w:rsidRPr="00F13D17">
        <w:t>гараж)  в</w:t>
      </w:r>
      <w:proofErr w:type="gramEnd"/>
      <w:r w:rsidRPr="00F13D17">
        <w:t xml:space="preserve"> сроки 2028-2029гг;</w:t>
      </w:r>
    </w:p>
    <w:p w14:paraId="5BA00CA4" w14:textId="77777777" w:rsidR="00F13D17" w:rsidRPr="00F13D17" w:rsidRDefault="00F13D17" w:rsidP="00F13D17">
      <w:pPr>
        <w:pStyle w:val="p2"/>
        <w:spacing w:before="0" w:beforeAutospacing="0" w:after="0" w:afterAutospacing="0"/>
        <w:jc w:val="both"/>
      </w:pPr>
      <w:r w:rsidRPr="00F13D17">
        <w:t>- ремонт внутридомовых инженерных систем холодного и горячего водоснабжения (разводящие магистрали) в сроки 2026-2027гг;</w:t>
      </w:r>
    </w:p>
    <w:p w14:paraId="2611DCE7" w14:textId="77777777" w:rsidR="00F13D17" w:rsidRPr="00F13D17" w:rsidRDefault="00F13D17" w:rsidP="00F13D17">
      <w:pPr>
        <w:pStyle w:val="p2"/>
        <w:spacing w:before="0" w:beforeAutospacing="0" w:after="0" w:afterAutospacing="0"/>
        <w:jc w:val="both"/>
      </w:pPr>
      <w:r w:rsidRPr="00F13D17">
        <w:t>- Ремонт подъездов в сроки 2026-2027гг;</w:t>
      </w:r>
    </w:p>
    <w:p w14:paraId="16543DEC" w14:textId="77777777" w:rsidR="00F13D17" w:rsidRPr="00F13D17" w:rsidRDefault="00F13D17" w:rsidP="00F13D17">
      <w:pPr>
        <w:pStyle w:val="p2"/>
        <w:spacing w:before="0" w:beforeAutospacing="0" w:after="0" w:afterAutospacing="0"/>
        <w:jc w:val="both"/>
      </w:pPr>
      <w:r w:rsidRPr="00F13D17">
        <w:t>- ремонт фундамента (отмостка) в сроки 2026-2027гг;</w:t>
      </w:r>
    </w:p>
    <w:p w14:paraId="38D83C75" w14:textId="77777777" w:rsidR="00F13D17" w:rsidRPr="00F13D17" w:rsidRDefault="00F13D17" w:rsidP="00F13D17">
      <w:pPr>
        <w:pStyle w:val="p2"/>
        <w:spacing w:before="0" w:beforeAutospacing="0" w:after="0" w:afterAutospacing="0"/>
        <w:jc w:val="both"/>
      </w:pPr>
      <w:r w:rsidRPr="00F13D17">
        <w:lastRenderedPageBreak/>
        <w:t>- ремонт фасада (входные группы, отделка фасадов) в сроки 2027-2029гг</w:t>
      </w:r>
    </w:p>
    <w:p w14:paraId="5A943768" w14:textId="77777777" w:rsidR="00F13D17" w:rsidRPr="00F13D17" w:rsidRDefault="00F13D17" w:rsidP="00F13D17">
      <w:pPr>
        <w:pStyle w:val="p2"/>
        <w:spacing w:before="0" w:beforeAutospacing="0" w:after="0" w:afterAutospacing="0"/>
        <w:jc w:val="both"/>
      </w:pPr>
      <w:r w:rsidRPr="00F13D17">
        <w:t>- ремонт внутридомовых инженерных систем холодного и горячего водоснабжения (стояки) в сроки 2027-2029гг</w:t>
      </w:r>
    </w:p>
    <w:p w14:paraId="031E87FF" w14:textId="77777777" w:rsidR="00F13D17" w:rsidRPr="00F13D17" w:rsidRDefault="00F13D17" w:rsidP="00F13D17">
      <w:pPr>
        <w:pStyle w:val="p2"/>
        <w:spacing w:before="0" w:beforeAutospacing="0" w:after="0" w:afterAutospacing="0"/>
        <w:jc w:val="both"/>
      </w:pPr>
      <w:r w:rsidRPr="00F13D17">
        <w:t>- ремонт внутридомовых инженерных систем электроснабжения: электрощитовые и освещение мест общего пользования в сроки 2027-2029гг;</w:t>
      </w:r>
    </w:p>
    <w:p w14:paraId="4553F4BD" w14:textId="77777777" w:rsidR="00F13D17" w:rsidRPr="00F13D17" w:rsidRDefault="00F13D17" w:rsidP="00F13D17">
      <w:pPr>
        <w:pStyle w:val="p2"/>
        <w:spacing w:before="0" w:beforeAutospacing="0" w:after="0" w:afterAutospacing="0"/>
        <w:jc w:val="both"/>
      </w:pPr>
      <w:r w:rsidRPr="00F13D17">
        <w:rPr>
          <w:iCs/>
        </w:rPr>
        <w:t xml:space="preserve">- ремонт </w:t>
      </w:r>
      <w:r w:rsidRPr="00F13D17">
        <w:t xml:space="preserve">внутридомовых инженерных </w:t>
      </w:r>
      <w:r w:rsidRPr="00F13D17">
        <w:rPr>
          <w:iCs/>
        </w:rPr>
        <w:t xml:space="preserve">систем водоотведения (магистрали) </w:t>
      </w:r>
      <w:r w:rsidRPr="00F13D17">
        <w:t>в сроки 2028-2030гг;</w:t>
      </w:r>
    </w:p>
    <w:p w14:paraId="40E0CBDB" w14:textId="77777777" w:rsidR="00F13D17" w:rsidRPr="00F13D17" w:rsidRDefault="00F13D17" w:rsidP="00F13D17">
      <w:pPr>
        <w:pStyle w:val="p2"/>
        <w:spacing w:before="0" w:beforeAutospacing="0" w:after="0" w:afterAutospacing="0"/>
        <w:jc w:val="both"/>
      </w:pPr>
      <w:r w:rsidRPr="00F13D17">
        <w:t xml:space="preserve">- </w:t>
      </w:r>
      <w:r w:rsidRPr="00F13D17">
        <w:rPr>
          <w:iCs/>
        </w:rPr>
        <w:t>ремонт подвальных помещений, относящихся к общему имуществу</w:t>
      </w:r>
      <w:r w:rsidRPr="00F13D17">
        <w:t xml:space="preserve"> в сроки 2027-2029гг;</w:t>
      </w:r>
    </w:p>
    <w:tbl>
      <w:tblPr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628"/>
        <w:gridCol w:w="3885"/>
        <w:gridCol w:w="2977"/>
      </w:tblGrid>
      <w:tr w:rsidR="004B7504" w:rsidRPr="00F13D17" w14:paraId="27494E7E" w14:textId="77777777" w:rsidTr="00F13D17">
        <w:trPr>
          <w:trHeight w:val="477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A04AF" w14:textId="77777777" w:rsidR="004B7504" w:rsidRPr="00F13D17" w:rsidRDefault="004B7504" w:rsidP="0036551A">
            <w:pPr>
              <w:pStyle w:val="p9"/>
              <w:widowControl w:val="0"/>
              <w:spacing w:after="0"/>
              <w:jc w:val="center"/>
            </w:pPr>
            <w:r w:rsidRPr="00F13D17">
              <w:t>ЗА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28517" w14:textId="77777777" w:rsidR="004B7504" w:rsidRPr="00F13D17" w:rsidRDefault="004B7504" w:rsidP="0036551A">
            <w:pPr>
              <w:pStyle w:val="p9"/>
              <w:widowControl w:val="0"/>
              <w:spacing w:after="0"/>
              <w:jc w:val="center"/>
            </w:pPr>
            <w:r w:rsidRPr="00F13D17">
              <w:t>ПРОТИВ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8A330" w14:textId="77777777" w:rsidR="004B7504" w:rsidRPr="00F13D17" w:rsidRDefault="004B7504" w:rsidP="0036551A">
            <w:pPr>
              <w:pStyle w:val="p9"/>
              <w:widowControl w:val="0"/>
              <w:spacing w:after="0"/>
              <w:jc w:val="center"/>
            </w:pPr>
            <w:r w:rsidRPr="00F13D17">
              <w:t>ВОЗДЕРЖАЛСЯ</w:t>
            </w:r>
          </w:p>
        </w:tc>
      </w:tr>
    </w:tbl>
    <w:p w14:paraId="690484F3" w14:textId="77777777" w:rsidR="004B7504" w:rsidRPr="00F13D17" w:rsidRDefault="004B7504" w:rsidP="004B7504">
      <w:pPr>
        <w:pStyle w:val="p2"/>
        <w:spacing w:before="0" w:beforeAutospacing="0" w:after="0" w:afterAutospacing="0"/>
        <w:jc w:val="both"/>
      </w:pPr>
    </w:p>
    <w:p w14:paraId="330E4A93" w14:textId="77777777" w:rsidR="00F13D17" w:rsidRPr="00F13D17" w:rsidRDefault="00F13D17" w:rsidP="00F13D17">
      <w:pPr>
        <w:pStyle w:val="p2"/>
        <w:numPr>
          <w:ilvl w:val="0"/>
          <w:numId w:val="1"/>
        </w:numPr>
        <w:spacing w:before="0" w:beforeAutospacing="0" w:after="0" w:afterAutospacing="0"/>
        <w:ind w:left="-567" w:firstLine="0"/>
        <w:jc w:val="both"/>
      </w:pPr>
      <w:r w:rsidRPr="00F13D17">
        <w:t>Определить</w:t>
      </w:r>
      <w:r w:rsidR="004B7504" w:rsidRPr="00F13D17">
        <w:t xml:space="preserve"> стоимость работ и услуг и источники финансирования капитального ремонта общего имущества многоквартирного дома</w:t>
      </w:r>
      <w:r w:rsidRPr="00F13D17">
        <w:t>:</w:t>
      </w:r>
    </w:p>
    <w:p w14:paraId="5AFEB3B8" w14:textId="77777777" w:rsidR="00F13D17" w:rsidRPr="00F13D17" w:rsidRDefault="00F13D17" w:rsidP="00F13D17">
      <w:pPr>
        <w:pStyle w:val="p2"/>
        <w:spacing w:before="0" w:beforeAutospacing="0" w:after="0" w:afterAutospacing="0"/>
        <w:ind w:left="-567"/>
        <w:jc w:val="both"/>
      </w:pPr>
      <w:r w:rsidRPr="00F13D17">
        <w:t>- по замене, капитальному ремонт лифтового оборудования: 9 лифтов грузоподъемностью 630кг - замена, капитальный ремонт лифтового оборудования: 9 лифтов грузоподъемностью 630кг не более предельной стоимости работ, согласно Распоряжению Департамента капитального ремонта города Москвы от 3 апреля 2019 г. на  2026-2027гг за счет средств спецсчета;</w:t>
      </w:r>
    </w:p>
    <w:tbl>
      <w:tblPr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628"/>
        <w:gridCol w:w="3885"/>
        <w:gridCol w:w="2835"/>
      </w:tblGrid>
      <w:tr w:rsidR="00F13D17" w:rsidRPr="00F13D17" w14:paraId="526579E7" w14:textId="77777777" w:rsidTr="00F13D17">
        <w:trPr>
          <w:trHeight w:val="477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76D07" w14:textId="77777777" w:rsidR="00F13D17" w:rsidRPr="00F13D17" w:rsidRDefault="00F13D17" w:rsidP="0036551A">
            <w:pPr>
              <w:pStyle w:val="p9"/>
              <w:widowControl w:val="0"/>
              <w:spacing w:after="0"/>
              <w:jc w:val="center"/>
            </w:pPr>
            <w:r w:rsidRPr="00F13D17">
              <w:t>ЗА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E8C59" w14:textId="77777777" w:rsidR="00F13D17" w:rsidRPr="00F13D17" w:rsidRDefault="00F13D17" w:rsidP="0036551A">
            <w:pPr>
              <w:pStyle w:val="p9"/>
              <w:widowControl w:val="0"/>
              <w:spacing w:after="0"/>
              <w:jc w:val="center"/>
            </w:pPr>
            <w:r w:rsidRPr="00F13D17">
              <w:t>ПРОТИВ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AEDE7" w14:textId="77777777" w:rsidR="00F13D17" w:rsidRPr="00F13D17" w:rsidRDefault="00F13D17" w:rsidP="0036551A">
            <w:pPr>
              <w:pStyle w:val="p9"/>
              <w:widowControl w:val="0"/>
              <w:spacing w:after="0"/>
              <w:jc w:val="center"/>
            </w:pPr>
            <w:r w:rsidRPr="00F13D17">
              <w:t>ВОЗДЕРЖАЛСЯ</w:t>
            </w:r>
          </w:p>
        </w:tc>
      </w:tr>
    </w:tbl>
    <w:p w14:paraId="14752014" w14:textId="77777777" w:rsidR="00C8281A" w:rsidRDefault="00C8281A" w:rsidP="00F13D17">
      <w:pPr>
        <w:pStyle w:val="p2"/>
        <w:spacing w:before="0" w:beforeAutospacing="0" w:after="0" w:afterAutospacing="0"/>
        <w:ind w:left="-567"/>
        <w:jc w:val="both"/>
      </w:pPr>
    </w:p>
    <w:p w14:paraId="38218B5E" w14:textId="75F6B470" w:rsidR="00F13D17" w:rsidRPr="00F13D17" w:rsidRDefault="00F13D17" w:rsidP="00F13D17">
      <w:pPr>
        <w:pStyle w:val="p2"/>
        <w:spacing w:before="0" w:beforeAutospacing="0" w:after="0" w:afterAutospacing="0"/>
        <w:ind w:left="-567"/>
        <w:jc w:val="both"/>
      </w:pPr>
      <w:r w:rsidRPr="00F13D17">
        <w:t xml:space="preserve">- по замене, капитальному ремонту 5 лифтов грузоп.420кг, (гараж)  не более предельной стоимости работ, согласно Распоряжению Департамента капитального ремонта города Москвы от 3 апреля 2019 г. на   2028-2029гг за счет средств спецсчета, внесенных собственниками </w:t>
      </w:r>
      <w:proofErr w:type="spellStart"/>
      <w:r w:rsidRPr="00F13D17">
        <w:t>машиномест</w:t>
      </w:r>
      <w:proofErr w:type="spellEnd"/>
      <w:r w:rsidRPr="00F13D17">
        <w:t xml:space="preserve">, и за счет дополнительных взносов собственников </w:t>
      </w:r>
      <w:proofErr w:type="spellStart"/>
      <w:r w:rsidRPr="00F13D17">
        <w:t>машиномест</w:t>
      </w:r>
      <w:proofErr w:type="spellEnd"/>
      <w:r w:rsidRPr="00F13D17">
        <w:t xml:space="preserve"> на восполнение невнесенной части взносов в фонд капитального ремонта за предшествующие периоды с июля 2015 года</w:t>
      </w:r>
    </w:p>
    <w:tbl>
      <w:tblPr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628"/>
        <w:gridCol w:w="3885"/>
        <w:gridCol w:w="2835"/>
      </w:tblGrid>
      <w:tr w:rsidR="00F13D17" w:rsidRPr="00F13D17" w14:paraId="061CF39E" w14:textId="77777777" w:rsidTr="00F13D17">
        <w:trPr>
          <w:trHeight w:val="477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27B98" w14:textId="77777777" w:rsidR="00F13D17" w:rsidRPr="00F13D17" w:rsidRDefault="00F13D17" w:rsidP="0036551A">
            <w:pPr>
              <w:pStyle w:val="p9"/>
              <w:widowControl w:val="0"/>
              <w:spacing w:after="0"/>
              <w:jc w:val="center"/>
            </w:pPr>
            <w:r w:rsidRPr="00F13D17">
              <w:t>ЗА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C468A" w14:textId="77777777" w:rsidR="00F13D17" w:rsidRPr="00F13D17" w:rsidRDefault="00F13D17" w:rsidP="0036551A">
            <w:pPr>
              <w:pStyle w:val="p9"/>
              <w:widowControl w:val="0"/>
              <w:spacing w:after="0"/>
              <w:jc w:val="center"/>
            </w:pPr>
            <w:r w:rsidRPr="00F13D17">
              <w:t>ПРОТИВ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B118C" w14:textId="77777777" w:rsidR="00F13D17" w:rsidRPr="00F13D17" w:rsidRDefault="00F13D17" w:rsidP="0036551A">
            <w:pPr>
              <w:pStyle w:val="p9"/>
              <w:widowControl w:val="0"/>
              <w:spacing w:after="0"/>
              <w:jc w:val="center"/>
            </w:pPr>
            <w:r w:rsidRPr="00F13D17">
              <w:t>ВОЗДЕРЖАЛСЯ</w:t>
            </w:r>
          </w:p>
        </w:tc>
      </w:tr>
    </w:tbl>
    <w:p w14:paraId="5398F98D" w14:textId="77777777" w:rsidR="00C8281A" w:rsidRDefault="00C8281A" w:rsidP="00F13D17">
      <w:pPr>
        <w:pStyle w:val="p2"/>
        <w:spacing w:before="0" w:beforeAutospacing="0" w:after="0" w:afterAutospacing="0"/>
        <w:ind w:left="-567"/>
        <w:jc w:val="both"/>
      </w:pPr>
    </w:p>
    <w:p w14:paraId="736569DB" w14:textId="0B22DD85" w:rsidR="00F13D17" w:rsidRPr="00F13D17" w:rsidRDefault="00F13D17" w:rsidP="00F13D17">
      <w:pPr>
        <w:pStyle w:val="p2"/>
        <w:spacing w:before="0" w:beforeAutospacing="0" w:after="0" w:afterAutospacing="0"/>
        <w:ind w:left="-567"/>
        <w:jc w:val="both"/>
      </w:pPr>
      <w:r w:rsidRPr="00F13D17">
        <w:t xml:space="preserve">- по ремонту внутридомовых инженерных систем холодного и горячего водоснабжения (разводящие магистрали) не более предельной стоимости работ, согласно Распоряжению Департамента капитального ремонта города Москвы от 3 апреля 2019 г. </w:t>
      </w:r>
      <w:proofErr w:type="gramStart"/>
      <w:r w:rsidRPr="00F13D17">
        <w:t>на  2026</w:t>
      </w:r>
      <w:proofErr w:type="gramEnd"/>
      <w:r w:rsidRPr="00F13D17">
        <w:t>-2027гг за счет средств спецсчета;</w:t>
      </w:r>
    </w:p>
    <w:p w14:paraId="0109F5F8" w14:textId="77777777" w:rsidR="00F13D17" w:rsidRPr="00F13D17" w:rsidRDefault="00F13D17" w:rsidP="00F13D17">
      <w:pPr>
        <w:pStyle w:val="p2"/>
        <w:spacing w:before="0" w:beforeAutospacing="0" w:after="0" w:afterAutospacing="0"/>
        <w:ind w:left="-567"/>
        <w:jc w:val="both"/>
      </w:pPr>
      <w:r w:rsidRPr="00F13D17">
        <w:t xml:space="preserve">- по ремонту подъездов не более предельной стоимости работ, согласно Распоряжению Департамента капитального ремонта города Москвы от 3 апреля 2019 г. </w:t>
      </w:r>
      <w:proofErr w:type="gramStart"/>
      <w:r w:rsidRPr="00F13D17">
        <w:t>на  2026</w:t>
      </w:r>
      <w:proofErr w:type="gramEnd"/>
      <w:r w:rsidRPr="00F13D17">
        <w:t>-2027гг за счет средств спецсчета;</w:t>
      </w:r>
    </w:p>
    <w:p w14:paraId="6D58A327" w14:textId="77777777" w:rsidR="00F13D17" w:rsidRPr="00F13D17" w:rsidRDefault="00F13D17" w:rsidP="00F13D17">
      <w:pPr>
        <w:pStyle w:val="p2"/>
        <w:spacing w:before="0" w:beforeAutospacing="0" w:after="0" w:afterAutospacing="0"/>
        <w:ind w:left="-567"/>
        <w:jc w:val="both"/>
      </w:pPr>
      <w:r w:rsidRPr="00F13D17">
        <w:t>- по ремонту фундамента (отмостка) не более предельной стоимости работ, согласно Распоряжению Департамента капитального ремонта города Москвы от 3 апреля 2019 г. на 2026-2027гг за счет средств спецсчета;</w:t>
      </w:r>
    </w:p>
    <w:p w14:paraId="002571D1" w14:textId="77777777" w:rsidR="00F13D17" w:rsidRPr="00F13D17" w:rsidRDefault="00F13D17" w:rsidP="00F13D17">
      <w:pPr>
        <w:pStyle w:val="p2"/>
        <w:spacing w:before="0" w:beforeAutospacing="0" w:after="0" w:afterAutospacing="0"/>
        <w:ind w:left="-567"/>
        <w:jc w:val="both"/>
      </w:pPr>
      <w:r w:rsidRPr="00F13D17">
        <w:t xml:space="preserve">- по ремонту фасада (входные группы, отделка фасадов) не более предельной стоимости работ, согласно Распоряжению Департамента капитального ремонта города Москвы от 3 апреля 2019 г. </w:t>
      </w:r>
      <w:proofErr w:type="gramStart"/>
      <w:r w:rsidRPr="00F13D17">
        <w:t>на  2027</w:t>
      </w:r>
      <w:proofErr w:type="gramEnd"/>
      <w:r w:rsidRPr="00F13D17">
        <w:t>-2029гг за счет средств спецсчета;</w:t>
      </w:r>
    </w:p>
    <w:p w14:paraId="71F828F4" w14:textId="77777777" w:rsidR="00F13D17" w:rsidRPr="00F13D17" w:rsidRDefault="00F13D17" w:rsidP="00F13D17">
      <w:pPr>
        <w:pStyle w:val="p2"/>
        <w:spacing w:before="0" w:beforeAutospacing="0" w:after="0" w:afterAutospacing="0"/>
        <w:ind w:left="-567"/>
        <w:jc w:val="both"/>
      </w:pPr>
      <w:r w:rsidRPr="00F13D17">
        <w:t xml:space="preserve">- по ремонту внутридомовых инженерных систем холодного и горячего водоснабжения (стояки) не более предельной стоимости работ, согласно Распоряжению Департамента капитального ремонта города Москвы от 3 апреля 2019 г. </w:t>
      </w:r>
      <w:proofErr w:type="gramStart"/>
      <w:r w:rsidRPr="00F13D17">
        <w:t>на  2027</w:t>
      </w:r>
      <w:proofErr w:type="gramEnd"/>
      <w:r w:rsidRPr="00F13D17">
        <w:t>-2029гг за счет средств спецсчета;</w:t>
      </w:r>
    </w:p>
    <w:p w14:paraId="4BBD6829" w14:textId="77777777" w:rsidR="00F13D17" w:rsidRPr="00F13D17" w:rsidRDefault="00F13D17" w:rsidP="00F13D17">
      <w:pPr>
        <w:pStyle w:val="p2"/>
        <w:spacing w:before="0" w:beforeAutospacing="0" w:after="0" w:afterAutospacing="0"/>
        <w:ind w:left="-567"/>
        <w:jc w:val="both"/>
      </w:pPr>
      <w:r w:rsidRPr="00F13D17">
        <w:t xml:space="preserve">- по ремонту внутридомовых инженерных систем электроснабжения: электрощитовые и освещение мест общего пользования не более предельной стоимости работ, согласно Распоряжению Департамента капитального ремонта города Москвы от 3 апреля 2019 г. </w:t>
      </w:r>
      <w:proofErr w:type="gramStart"/>
      <w:r w:rsidRPr="00F13D17">
        <w:t>на  2027</w:t>
      </w:r>
      <w:proofErr w:type="gramEnd"/>
      <w:r w:rsidRPr="00F13D17">
        <w:t>-2029гг за счет средств спецсчета;</w:t>
      </w:r>
    </w:p>
    <w:p w14:paraId="64E282F7" w14:textId="77777777" w:rsidR="00F13D17" w:rsidRPr="00F13D17" w:rsidRDefault="00F13D17" w:rsidP="00F13D17">
      <w:pPr>
        <w:pStyle w:val="p2"/>
        <w:spacing w:before="0" w:beforeAutospacing="0" w:after="0" w:afterAutospacing="0"/>
        <w:ind w:left="-567"/>
        <w:jc w:val="both"/>
      </w:pPr>
      <w:r w:rsidRPr="00F13D17">
        <w:rPr>
          <w:iCs/>
        </w:rPr>
        <w:t xml:space="preserve">- по ремонт </w:t>
      </w:r>
      <w:r w:rsidRPr="00F13D17">
        <w:t xml:space="preserve">внутридомовых инженерных </w:t>
      </w:r>
      <w:r w:rsidRPr="00F13D17">
        <w:rPr>
          <w:iCs/>
        </w:rPr>
        <w:t xml:space="preserve">систем водоотведения (магистрали) </w:t>
      </w:r>
      <w:r w:rsidRPr="00F13D17">
        <w:t xml:space="preserve">не более предельной стоимости работ, согласно Распоряжению Департамента капитального ремонта города Москвы от 3 апреля 2019 г. </w:t>
      </w:r>
      <w:proofErr w:type="gramStart"/>
      <w:r w:rsidRPr="00F13D17">
        <w:t>на  2028</w:t>
      </w:r>
      <w:proofErr w:type="gramEnd"/>
      <w:r w:rsidRPr="00F13D17">
        <w:t>-2030гг за счет средств спецсчета;</w:t>
      </w:r>
    </w:p>
    <w:p w14:paraId="09AAAC88" w14:textId="1B74A4C9" w:rsidR="00F13D17" w:rsidRPr="00F13D17" w:rsidRDefault="00F13D17" w:rsidP="00F13D17">
      <w:pPr>
        <w:pStyle w:val="p2"/>
        <w:spacing w:before="0" w:beforeAutospacing="0" w:after="0" w:afterAutospacing="0"/>
        <w:ind w:left="-567"/>
        <w:jc w:val="both"/>
      </w:pPr>
      <w:r w:rsidRPr="00F13D17">
        <w:t xml:space="preserve">- по </w:t>
      </w:r>
      <w:r w:rsidRPr="00F13D17">
        <w:rPr>
          <w:iCs/>
        </w:rPr>
        <w:t>ремонту подвальных помещений, относящихся к общему имуществу</w:t>
      </w:r>
      <w:r w:rsidRPr="00F13D17">
        <w:t xml:space="preserve"> не более предельной стоимости работ, согласно Распоряжению Департамента капитального ремонта города Москвы от 3 апреля 2019 г. </w:t>
      </w:r>
      <w:proofErr w:type="gramStart"/>
      <w:r w:rsidRPr="00F13D17">
        <w:t>на  2027</w:t>
      </w:r>
      <w:proofErr w:type="gramEnd"/>
      <w:r w:rsidRPr="00F13D17">
        <w:t>-2029гг за счет средств спецсчета;</w:t>
      </w:r>
    </w:p>
    <w:tbl>
      <w:tblPr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628"/>
        <w:gridCol w:w="3885"/>
        <w:gridCol w:w="2552"/>
      </w:tblGrid>
      <w:tr w:rsidR="004B7504" w:rsidRPr="00F13D17" w14:paraId="04B24405" w14:textId="77777777" w:rsidTr="0036551A">
        <w:trPr>
          <w:trHeight w:val="477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228BE" w14:textId="77777777" w:rsidR="004B7504" w:rsidRPr="00F13D17" w:rsidRDefault="004B7504" w:rsidP="0036551A">
            <w:pPr>
              <w:pStyle w:val="p9"/>
              <w:widowControl w:val="0"/>
              <w:spacing w:after="0"/>
              <w:jc w:val="center"/>
            </w:pPr>
            <w:r w:rsidRPr="00F13D17">
              <w:t>ЗА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1F05F" w14:textId="77777777" w:rsidR="004B7504" w:rsidRPr="00F13D17" w:rsidRDefault="004B7504" w:rsidP="0036551A">
            <w:pPr>
              <w:pStyle w:val="p9"/>
              <w:widowControl w:val="0"/>
              <w:spacing w:after="0"/>
              <w:jc w:val="center"/>
            </w:pPr>
            <w:r w:rsidRPr="00F13D17">
              <w:t>ПРОТИВ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F1CD8" w14:textId="77777777" w:rsidR="004B7504" w:rsidRPr="00F13D17" w:rsidRDefault="004B7504" w:rsidP="0036551A">
            <w:pPr>
              <w:pStyle w:val="p9"/>
              <w:widowControl w:val="0"/>
              <w:spacing w:after="0"/>
              <w:jc w:val="center"/>
            </w:pPr>
            <w:r w:rsidRPr="00F13D17">
              <w:t>ВОЗДЕРЖАЛСЯ</w:t>
            </w:r>
          </w:p>
        </w:tc>
      </w:tr>
    </w:tbl>
    <w:p w14:paraId="7B06AD9B" w14:textId="77777777" w:rsidR="004B7504" w:rsidRPr="00F13D17" w:rsidRDefault="004B7504" w:rsidP="004B7504">
      <w:pPr>
        <w:pStyle w:val="p2"/>
        <w:spacing w:before="0" w:beforeAutospacing="0" w:after="0" w:afterAutospacing="0"/>
        <w:ind w:left="-567"/>
        <w:jc w:val="both"/>
      </w:pPr>
    </w:p>
    <w:p w14:paraId="45A078B4" w14:textId="03206D51" w:rsidR="004B7504" w:rsidRPr="00F13D17" w:rsidRDefault="004B7504" w:rsidP="004B7504">
      <w:pPr>
        <w:pStyle w:val="p2"/>
        <w:numPr>
          <w:ilvl w:val="0"/>
          <w:numId w:val="1"/>
        </w:numPr>
        <w:spacing w:before="0" w:beforeAutospacing="0" w:after="0" w:afterAutospacing="0"/>
        <w:ind w:left="-567" w:firstLine="0"/>
        <w:jc w:val="both"/>
      </w:pPr>
      <w:r w:rsidRPr="00F13D17">
        <w:lastRenderedPageBreak/>
        <w:t>Определить лиц</w:t>
      </w:r>
      <w:r w:rsidR="00CD06E6" w:rsidRPr="00F13D17">
        <w:t>о</w:t>
      </w:r>
      <w:r w:rsidR="00154C8D">
        <w:t>,</w:t>
      </w:r>
      <w:r w:rsidRPr="00F13D17">
        <w:t xml:space="preserve"> котор</w:t>
      </w:r>
      <w:r w:rsidR="00CD06E6" w:rsidRPr="00F13D17">
        <w:t xml:space="preserve">ое </w:t>
      </w:r>
      <w:r w:rsidRPr="00F13D17">
        <w:t>от имени всех собственников помещений в многоквартирном доме уполномочен</w:t>
      </w:r>
      <w:r w:rsidR="00CD06E6" w:rsidRPr="00F13D17">
        <w:t>о</w:t>
      </w:r>
      <w:r w:rsidRPr="00F13D17">
        <w:t xml:space="preserve"> заключать договоры на выполнение работ и услуг, участвовать в приемке выполненных работ по капитальному ремонту</w:t>
      </w:r>
      <w:r w:rsidR="00CD06E6" w:rsidRPr="00F13D17">
        <w:t>, включая подписание актов – председатель правления ТСЖ «Краснопролетарская», имеющий полномочия на дату заключения договоров и подписания актов</w:t>
      </w:r>
      <w:r w:rsidRPr="00F13D17">
        <w:t>.</w:t>
      </w:r>
    </w:p>
    <w:tbl>
      <w:tblPr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628"/>
        <w:gridCol w:w="3885"/>
        <w:gridCol w:w="2552"/>
      </w:tblGrid>
      <w:tr w:rsidR="00CD06E6" w:rsidRPr="00F13D17" w14:paraId="0C2C77EC" w14:textId="77777777" w:rsidTr="0036551A">
        <w:trPr>
          <w:trHeight w:val="477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87B50" w14:textId="77777777" w:rsidR="00CD06E6" w:rsidRPr="00F13D17" w:rsidRDefault="00CD06E6" w:rsidP="0036551A">
            <w:pPr>
              <w:pStyle w:val="p9"/>
              <w:widowControl w:val="0"/>
              <w:spacing w:after="0"/>
              <w:jc w:val="center"/>
            </w:pPr>
            <w:r w:rsidRPr="00F13D17">
              <w:t>ЗА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F8621" w14:textId="77777777" w:rsidR="00CD06E6" w:rsidRPr="00F13D17" w:rsidRDefault="00CD06E6" w:rsidP="0036551A">
            <w:pPr>
              <w:pStyle w:val="p9"/>
              <w:widowControl w:val="0"/>
              <w:spacing w:after="0"/>
              <w:jc w:val="center"/>
            </w:pPr>
            <w:r w:rsidRPr="00F13D17">
              <w:t>ПРОТИВ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96034" w14:textId="77777777" w:rsidR="00CD06E6" w:rsidRPr="00F13D17" w:rsidRDefault="00CD06E6" w:rsidP="0036551A">
            <w:pPr>
              <w:pStyle w:val="p9"/>
              <w:widowControl w:val="0"/>
              <w:spacing w:after="0"/>
              <w:jc w:val="center"/>
            </w:pPr>
            <w:r w:rsidRPr="00F13D17">
              <w:t>ВОЗДЕРЖАЛСЯ</w:t>
            </w:r>
          </w:p>
        </w:tc>
      </w:tr>
    </w:tbl>
    <w:p w14:paraId="591AA2F7" w14:textId="6DEAC50E" w:rsidR="00CD06E6" w:rsidRPr="00F13D17" w:rsidRDefault="00CD06E6" w:rsidP="00CD06E6">
      <w:pPr>
        <w:pStyle w:val="p2"/>
        <w:spacing w:before="0" w:beforeAutospacing="0" w:after="0" w:afterAutospacing="0"/>
        <w:ind w:left="-567"/>
        <w:jc w:val="both"/>
      </w:pPr>
    </w:p>
    <w:p w14:paraId="292C9C22" w14:textId="33FCFC88" w:rsidR="00CD06E6" w:rsidRPr="00F13D17" w:rsidRDefault="00F13D17" w:rsidP="00F13D17">
      <w:pPr>
        <w:pStyle w:val="p2"/>
        <w:numPr>
          <w:ilvl w:val="0"/>
          <w:numId w:val="1"/>
        </w:numPr>
        <w:spacing w:before="0" w:beforeAutospacing="0" w:after="0" w:afterAutospacing="0"/>
        <w:ind w:left="-567" w:firstLine="0"/>
        <w:jc w:val="both"/>
      </w:pPr>
      <w:r w:rsidRPr="00F13D17">
        <w:rPr>
          <w:color w:val="00000A"/>
          <w:lang w:eastAsia="ar-SA"/>
        </w:rPr>
        <w:t xml:space="preserve">Согласиться с предложением собственника нежилого помещения Василенко И.А., к.н. </w:t>
      </w:r>
      <w:r w:rsidRPr="00F13D17">
        <w:t xml:space="preserve">77:01:0004003:4118 </w:t>
      </w:r>
      <w:r w:rsidRPr="00F13D17">
        <w:rPr>
          <w:color w:val="00000A"/>
          <w:lang w:eastAsia="ar-SA"/>
        </w:rPr>
        <w:t>разместить информационную конструкцию (баннер с подсветкой) на фасаде пропускного пункта, согласно приложению, в соответствии с Положением об использовании общего имущества многоквартирного дома, утвержденным общим собранием собственников</w:t>
      </w:r>
    </w:p>
    <w:tbl>
      <w:tblPr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628"/>
        <w:gridCol w:w="3885"/>
        <w:gridCol w:w="2552"/>
      </w:tblGrid>
      <w:tr w:rsidR="00CD06E6" w:rsidRPr="00F13D17" w14:paraId="35789CD4" w14:textId="77777777" w:rsidTr="0036551A">
        <w:trPr>
          <w:trHeight w:val="477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42E38" w14:textId="77777777" w:rsidR="00CD06E6" w:rsidRPr="00F13D17" w:rsidRDefault="00CD06E6" w:rsidP="0036551A">
            <w:pPr>
              <w:pStyle w:val="p9"/>
              <w:widowControl w:val="0"/>
              <w:spacing w:after="0"/>
              <w:jc w:val="center"/>
            </w:pPr>
            <w:r w:rsidRPr="00F13D17">
              <w:t>ЗА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DFB00" w14:textId="77777777" w:rsidR="00CD06E6" w:rsidRPr="00F13D17" w:rsidRDefault="00CD06E6" w:rsidP="0036551A">
            <w:pPr>
              <w:pStyle w:val="p9"/>
              <w:widowControl w:val="0"/>
              <w:spacing w:after="0"/>
              <w:jc w:val="center"/>
            </w:pPr>
            <w:r w:rsidRPr="00F13D17">
              <w:t>ПРОТИВ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314FB" w14:textId="77777777" w:rsidR="00CD06E6" w:rsidRPr="00F13D17" w:rsidRDefault="00CD06E6" w:rsidP="0036551A">
            <w:pPr>
              <w:pStyle w:val="p9"/>
              <w:widowControl w:val="0"/>
              <w:spacing w:after="0"/>
              <w:jc w:val="center"/>
            </w:pPr>
            <w:r w:rsidRPr="00F13D17">
              <w:t>ВОЗДЕРЖАЛСЯ</w:t>
            </w:r>
          </w:p>
        </w:tc>
      </w:tr>
    </w:tbl>
    <w:p w14:paraId="5C569D25" w14:textId="5A68870E" w:rsidR="00CD06E6" w:rsidRPr="00F13D17" w:rsidRDefault="00F13D17" w:rsidP="00F13D17">
      <w:pPr>
        <w:numPr>
          <w:ilvl w:val="0"/>
          <w:numId w:val="1"/>
        </w:numPr>
        <w:suppressAutoHyphens w:val="0"/>
        <w:spacing w:before="360" w:after="100"/>
        <w:ind w:left="-284" w:hanging="283"/>
        <w:rPr>
          <w:rFonts w:ascii="Times New Roman" w:hAnsi="Times New Roman"/>
          <w:color w:val="00000A"/>
        </w:rPr>
      </w:pPr>
      <w:r w:rsidRPr="00F13D17">
        <w:rPr>
          <w:rFonts w:ascii="Times New Roman" w:hAnsi="Times New Roman"/>
          <w:color w:val="00000A"/>
        </w:rPr>
        <w:t>О</w:t>
      </w:r>
      <w:r w:rsidR="00CD06E6" w:rsidRPr="00F13D17">
        <w:rPr>
          <w:rFonts w:ascii="Times New Roman" w:hAnsi="Times New Roman"/>
          <w:color w:val="00000A"/>
        </w:rPr>
        <w:t xml:space="preserve">пределить </w:t>
      </w:r>
      <w:r w:rsidR="00CD06E6" w:rsidRPr="00F13D17">
        <w:rPr>
          <w:rFonts w:ascii="Times New Roman" w:hAnsi="Times New Roman" w:cs="Times New Roman"/>
        </w:rPr>
        <w:t>способ доведения до собственников результатов голосования на сайте ТСЖ «Краснопролетарская», на информационных стендах в холлах первого этажа каждого подъезда</w:t>
      </w:r>
    </w:p>
    <w:tbl>
      <w:tblPr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628"/>
        <w:gridCol w:w="3885"/>
        <w:gridCol w:w="2552"/>
      </w:tblGrid>
      <w:tr w:rsidR="00CD06E6" w14:paraId="2280B889" w14:textId="77777777" w:rsidTr="0036551A">
        <w:trPr>
          <w:trHeight w:val="477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16574" w14:textId="77777777" w:rsidR="00CD06E6" w:rsidRDefault="00CD06E6" w:rsidP="0036551A">
            <w:pPr>
              <w:pStyle w:val="p9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DFC57" w14:textId="77777777" w:rsidR="00CD06E6" w:rsidRDefault="00CD06E6" w:rsidP="0036551A">
            <w:pPr>
              <w:pStyle w:val="p9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67057" w14:textId="77777777" w:rsidR="00CD06E6" w:rsidRDefault="00CD06E6" w:rsidP="0036551A">
            <w:pPr>
              <w:pStyle w:val="p9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ВОЗДЕРЖАЛСЯ</w:t>
            </w:r>
          </w:p>
        </w:tc>
      </w:tr>
    </w:tbl>
    <w:p w14:paraId="415D2726" w14:textId="77777777" w:rsidR="00F23AD2" w:rsidRPr="0075567B" w:rsidRDefault="00F23AD2" w:rsidP="00F23AD2">
      <w:pPr>
        <w:spacing w:before="100" w:after="100"/>
        <w:rPr>
          <w:rFonts w:ascii="Times New Roman" w:hAnsi="Times New Roman"/>
          <w:color w:val="00000A"/>
        </w:rPr>
      </w:pPr>
    </w:p>
    <w:p w14:paraId="2DB3AA35" w14:textId="2260F2B5" w:rsidR="00F23AD2" w:rsidRPr="0075567B" w:rsidRDefault="00F23AD2" w:rsidP="00F23AD2">
      <w:pPr>
        <w:spacing w:before="100"/>
        <w:rPr>
          <w:rFonts w:ascii="Times New Roman" w:hAnsi="Times New Roman"/>
          <w:color w:val="00000A"/>
        </w:rPr>
      </w:pPr>
      <w:r w:rsidRPr="0075567B">
        <w:rPr>
          <w:rFonts w:ascii="Times New Roman" w:hAnsi="Times New Roman"/>
          <w:color w:val="00000A"/>
        </w:rPr>
        <w:t xml:space="preserve">___________________________________________________________________   </w:t>
      </w:r>
    </w:p>
    <w:p w14:paraId="60957F14" w14:textId="04A0E454" w:rsidR="00F23AD2" w:rsidRPr="0075567B" w:rsidRDefault="00F23AD2" w:rsidP="00F23AD2">
      <w:pPr>
        <w:spacing w:before="100"/>
        <w:ind w:left="708" w:firstLine="708"/>
        <w:rPr>
          <w:rFonts w:ascii="Times New Roman" w:hAnsi="Times New Roman"/>
          <w:color w:val="00000A"/>
        </w:rPr>
      </w:pPr>
      <w:r>
        <w:rPr>
          <w:rFonts w:ascii="Times New Roman" w:hAnsi="Times New Roman"/>
          <w:b/>
          <w:bCs/>
          <w:color w:val="00000A"/>
        </w:rPr>
        <w:t>Полное Ф.И.О. собственника</w:t>
      </w:r>
      <w:r w:rsidRPr="0075567B">
        <w:rPr>
          <w:rFonts w:ascii="Times New Roman" w:hAnsi="Times New Roman"/>
          <w:color w:val="00000A"/>
        </w:rPr>
        <w:t>, д/л по доверенности</w:t>
      </w:r>
      <w:r w:rsidRPr="0075567B">
        <w:rPr>
          <w:rFonts w:ascii="Times New Roman" w:hAnsi="Times New Roman"/>
          <w:color w:val="00000A"/>
        </w:rPr>
        <w:tab/>
      </w:r>
      <w:r w:rsidRPr="0075567B">
        <w:rPr>
          <w:rFonts w:ascii="Times New Roman" w:hAnsi="Times New Roman"/>
          <w:color w:val="00000A"/>
        </w:rPr>
        <w:tab/>
      </w:r>
      <w:r w:rsidRPr="0075567B">
        <w:rPr>
          <w:rFonts w:ascii="Times New Roman" w:hAnsi="Times New Roman"/>
          <w:color w:val="00000A"/>
        </w:rPr>
        <w:tab/>
        <w:t>подпись</w:t>
      </w:r>
    </w:p>
    <w:p w14:paraId="62391B93" w14:textId="77777777" w:rsidR="00F23AD2" w:rsidRPr="0075567B" w:rsidRDefault="00F23AD2" w:rsidP="00F23AD2">
      <w:pPr>
        <w:spacing w:before="100"/>
        <w:rPr>
          <w:rFonts w:ascii="Times New Roman" w:hAnsi="Times New Roman"/>
          <w:color w:val="00000A"/>
        </w:rPr>
      </w:pPr>
    </w:p>
    <w:p w14:paraId="3AA5ED88" w14:textId="0C3D286A" w:rsidR="00F23AD2" w:rsidRDefault="00F23AD2" w:rsidP="00F23AD2">
      <w:pPr>
        <w:spacing w:before="100"/>
        <w:rPr>
          <w:rFonts w:ascii="Times New Roman" w:hAnsi="Times New Roman"/>
          <w:color w:val="00000A"/>
        </w:rPr>
      </w:pPr>
      <w:r w:rsidRPr="00676B84">
        <w:rPr>
          <w:rFonts w:ascii="Times New Roman" w:hAnsi="Times New Roman"/>
          <w:color w:val="00000A"/>
        </w:rPr>
        <w:t>*</w:t>
      </w:r>
      <w:r>
        <w:rPr>
          <w:rFonts w:ascii="Times New Roman" w:hAnsi="Times New Roman"/>
          <w:color w:val="00000A"/>
        </w:rPr>
        <w:t>каждый собственник заполняет письменное решение, даже при наличии двух и более собственников на помещение</w:t>
      </w:r>
    </w:p>
    <w:p w14:paraId="43E3B32A" w14:textId="44F3FD81" w:rsidR="00F23AD2" w:rsidRPr="00676B84" w:rsidRDefault="00F23AD2" w:rsidP="00F23AD2">
      <w:pPr>
        <w:spacing w:before="100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**</w:t>
      </w:r>
      <w:r w:rsidRPr="00676B84">
        <w:rPr>
          <w:rFonts w:ascii="Times New Roman" w:hAnsi="Times New Roman"/>
          <w:color w:val="00000A"/>
        </w:rPr>
        <w:t>голосование осуществляется путем проставления любого знака «</w:t>
      </w:r>
      <w:r w:rsidRPr="00676B84">
        <w:rPr>
          <w:rFonts w:ascii="Times New Roman" w:hAnsi="Times New Roman"/>
          <w:color w:val="00000A"/>
          <w:lang w:val="en-US"/>
        </w:rPr>
        <w:t>V</w:t>
      </w:r>
      <w:r w:rsidRPr="00676B84">
        <w:rPr>
          <w:rFonts w:ascii="Times New Roman" w:hAnsi="Times New Roman"/>
          <w:color w:val="00000A"/>
        </w:rPr>
        <w:t xml:space="preserve">, +, </w:t>
      </w:r>
      <w:r w:rsidRPr="00676B84">
        <w:rPr>
          <w:rFonts w:ascii="Times New Roman" w:hAnsi="Times New Roman"/>
          <w:color w:val="00000A"/>
          <w:lang w:val="en-US"/>
        </w:rPr>
        <w:t>X</w:t>
      </w:r>
      <w:r w:rsidRPr="00676B84">
        <w:rPr>
          <w:rFonts w:ascii="Times New Roman" w:hAnsi="Times New Roman"/>
          <w:color w:val="00000A"/>
        </w:rPr>
        <w:t>» и др. по каждому из вопросов в одном из полей «ЗА, ПРОТИВ, ВОЗДЕРЖАЛСЯ»</w:t>
      </w:r>
    </w:p>
    <w:p w14:paraId="115D2728" w14:textId="21441718" w:rsidR="00F23AD2" w:rsidRPr="00676B84" w:rsidRDefault="00F23AD2" w:rsidP="00F23AD2">
      <w:pPr>
        <w:spacing w:before="100"/>
        <w:rPr>
          <w:rFonts w:ascii="Times New Roman" w:hAnsi="Times New Roman"/>
        </w:rPr>
      </w:pPr>
      <w:r w:rsidRPr="00676B84">
        <w:rPr>
          <w:rFonts w:ascii="Times New Roman" w:hAnsi="Times New Roman"/>
          <w:color w:val="00000A"/>
        </w:rPr>
        <w:t>**</w:t>
      </w:r>
      <w:r>
        <w:rPr>
          <w:rFonts w:ascii="Times New Roman" w:hAnsi="Times New Roman"/>
          <w:color w:val="00000A"/>
        </w:rPr>
        <w:t>*</w:t>
      </w:r>
      <w:r w:rsidRPr="00676B84">
        <w:rPr>
          <w:rFonts w:ascii="Times New Roman" w:hAnsi="Times New Roman"/>
          <w:color w:val="00000A"/>
        </w:rPr>
        <w:t>место приема бюллетеней с принятыми решениями, управление ТСЖ, у охраны в подъездах, диспетчерская ТСЖ.</w:t>
      </w:r>
    </w:p>
    <w:p w14:paraId="3DB3D54A" w14:textId="4C36AA1E" w:rsidR="00F23AD2" w:rsidRPr="00676B84" w:rsidRDefault="00F23AD2" w:rsidP="00F23AD2">
      <w:pPr>
        <w:spacing w:before="100"/>
        <w:rPr>
          <w:rFonts w:ascii="Times New Roman" w:hAnsi="Times New Roman"/>
        </w:rPr>
      </w:pPr>
      <w:r w:rsidRPr="00676B84">
        <w:rPr>
          <w:rFonts w:ascii="Times New Roman" w:hAnsi="Times New Roman"/>
          <w:color w:val="00000A"/>
        </w:rPr>
        <w:t>***</w:t>
      </w:r>
      <w:r>
        <w:rPr>
          <w:rFonts w:ascii="Times New Roman" w:hAnsi="Times New Roman"/>
          <w:color w:val="00000A"/>
        </w:rPr>
        <w:t>*</w:t>
      </w:r>
      <w:r w:rsidRPr="00676B84">
        <w:rPr>
          <w:rFonts w:ascii="Times New Roman" w:hAnsi="Times New Roman"/>
          <w:color w:val="00000A"/>
        </w:rPr>
        <w:t>Место ознакомления с материалами - диспетчерская ТСЖ, сайт ТСЖ - WWW.TSGKP7.RU</w:t>
      </w:r>
    </w:p>
    <w:p w14:paraId="370A54B8" w14:textId="77777777" w:rsidR="00F23AD2" w:rsidRDefault="00F23AD2" w:rsidP="00F23AD2">
      <w:pPr>
        <w:ind w:left="-993"/>
      </w:pPr>
    </w:p>
    <w:p w14:paraId="339EC717" w14:textId="77777777" w:rsidR="002C2700" w:rsidRDefault="002C2700" w:rsidP="00F23AD2">
      <w:pPr>
        <w:suppressAutoHyphens w:val="0"/>
        <w:spacing w:before="360" w:after="100"/>
        <w:ind w:left="360"/>
      </w:pPr>
    </w:p>
    <w:sectPr w:rsidR="002C2700" w:rsidSect="003F2A36">
      <w:pgSz w:w="11906" w:h="16838"/>
      <w:pgMar w:top="794" w:right="737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409C"/>
    <w:multiLevelType w:val="hybridMultilevel"/>
    <w:tmpl w:val="B9209F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647E7"/>
    <w:multiLevelType w:val="hybridMultilevel"/>
    <w:tmpl w:val="745EAC3C"/>
    <w:lvl w:ilvl="0" w:tplc="0068FAA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72CCA0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C2FE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CD42B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B1276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2D443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D07B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6F033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0A897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C3B65D9"/>
    <w:multiLevelType w:val="hybridMultilevel"/>
    <w:tmpl w:val="C5BE9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C53B8"/>
    <w:multiLevelType w:val="hybridMultilevel"/>
    <w:tmpl w:val="5FFE184C"/>
    <w:lvl w:ilvl="0" w:tplc="FD149AF6">
      <w:start w:val="4"/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997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4177559">
    <w:abstractNumId w:val="3"/>
  </w:num>
  <w:num w:numId="3" w16cid:durableId="501165372">
    <w:abstractNumId w:val="2"/>
  </w:num>
  <w:num w:numId="4" w16cid:durableId="597062250">
    <w:abstractNumId w:val="0"/>
  </w:num>
  <w:num w:numId="5" w16cid:durableId="773596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700"/>
    <w:rsid w:val="00040B38"/>
    <w:rsid w:val="00154C8D"/>
    <w:rsid w:val="00187BA2"/>
    <w:rsid w:val="002C2700"/>
    <w:rsid w:val="00371159"/>
    <w:rsid w:val="003C62DE"/>
    <w:rsid w:val="003F2A36"/>
    <w:rsid w:val="004224F4"/>
    <w:rsid w:val="004B7504"/>
    <w:rsid w:val="004C607E"/>
    <w:rsid w:val="0061630A"/>
    <w:rsid w:val="00885BC5"/>
    <w:rsid w:val="00971399"/>
    <w:rsid w:val="00A13334"/>
    <w:rsid w:val="00A3271A"/>
    <w:rsid w:val="00A65473"/>
    <w:rsid w:val="00AA4346"/>
    <w:rsid w:val="00B307F8"/>
    <w:rsid w:val="00B758EA"/>
    <w:rsid w:val="00C8281A"/>
    <w:rsid w:val="00C92F33"/>
    <w:rsid w:val="00CC7BC8"/>
    <w:rsid w:val="00CD06E6"/>
    <w:rsid w:val="00D272B9"/>
    <w:rsid w:val="00D85B0F"/>
    <w:rsid w:val="00E27FAD"/>
    <w:rsid w:val="00E72F72"/>
    <w:rsid w:val="00F13D17"/>
    <w:rsid w:val="00F23AD2"/>
    <w:rsid w:val="00F7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C5BA4"/>
  <w15:chartTrackingRefBased/>
  <w15:docId w15:val="{85F53F8B-9F39-4A4B-AE2E-2A51A26E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700"/>
    <w:pPr>
      <w:widowControl w:val="0"/>
      <w:suppressAutoHyphens/>
      <w:spacing w:after="0" w:line="100" w:lineRule="atLeast"/>
    </w:pPr>
    <w:rPr>
      <w:rFonts w:ascii="Courier New" w:eastAsia="Courier New" w:hAnsi="Courier New" w:cs="Courier New"/>
      <w:color w:val="000000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2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7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7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7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7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2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2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27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270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27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27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27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27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2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2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2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2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27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27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270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2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270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2700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semiHidden/>
    <w:unhideWhenUsed/>
    <w:rsid w:val="002C2700"/>
    <w:pPr>
      <w:shd w:val="clear" w:color="auto" w:fill="FFFFFF"/>
      <w:spacing w:before="240" w:line="283" w:lineRule="exact"/>
      <w:jc w:val="both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character" w:customStyle="1" w:styleId="ad">
    <w:name w:val="Основной текст Знак"/>
    <w:basedOn w:val="a0"/>
    <w:link w:val="ac"/>
    <w:semiHidden/>
    <w:rsid w:val="002C2700"/>
    <w:rPr>
      <w:rFonts w:ascii="Times New Roman" w:eastAsia="Times New Roman" w:hAnsi="Times New Roman" w:cs="Times New Roman"/>
      <w:color w:val="00000A"/>
      <w:kern w:val="0"/>
      <w:sz w:val="18"/>
      <w:szCs w:val="18"/>
      <w:shd w:val="clear" w:color="auto" w:fill="FFFFFF"/>
      <w:lang w:eastAsia="ar-SA"/>
      <w14:ligatures w14:val="none"/>
    </w:rPr>
  </w:style>
  <w:style w:type="paragraph" w:customStyle="1" w:styleId="p8">
    <w:name w:val="p8"/>
    <w:basedOn w:val="a"/>
    <w:rsid w:val="002C2700"/>
    <w:pPr>
      <w:widowControl/>
      <w:spacing w:before="100"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p9">
    <w:name w:val="p9"/>
    <w:basedOn w:val="a"/>
    <w:rsid w:val="002C2700"/>
    <w:pPr>
      <w:widowControl/>
      <w:spacing w:before="100"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p12">
    <w:name w:val="p12"/>
    <w:basedOn w:val="a"/>
    <w:rsid w:val="002C2700"/>
    <w:pPr>
      <w:widowControl/>
      <w:spacing w:before="100"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p13">
    <w:name w:val="p13"/>
    <w:basedOn w:val="a"/>
    <w:rsid w:val="002C2700"/>
    <w:pPr>
      <w:widowControl/>
      <w:spacing w:before="100"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p14">
    <w:name w:val="p14"/>
    <w:basedOn w:val="a"/>
    <w:rsid w:val="002C2700"/>
    <w:pPr>
      <w:widowControl/>
      <w:spacing w:before="100"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p16">
    <w:name w:val="p16"/>
    <w:basedOn w:val="a"/>
    <w:rsid w:val="002C2700"/>
    <w:pPr>
      <w:widowControl/>
      <w:spacing w:before="100"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11pt">
    <w:name w:val="Основной текст + 11 pt"/>
    <w:rsid w:val="002C2700"/>
    <w:rPr>
      <w:rFonts w:ascii="Times New Roman" w:hAnsi="Times New Roman" w:cs="Times New Roman" w:hint="default"/>
      <w:strike w:val="0"/>
      <w:dstrike w:val="0"/>
      <w:sz w:val="22"/>
      <w:u w:val="none"/>
      <w:effect w:val="none"/>
    </w:rPr>
  </w:style>
  <w:style w:type="character" w:customStyle="1" w:styleId="ae">
    <w:name w:val="Основной текст + Курсив"/>
    <w:rsid w:val="002C2700"/>
    <w:rPr>
      <w:rFonts w:ascii="Times New Roman" w:hAnsi="Times New Roman" w:cs="Times New Roman" w:hint="default"/>
      <w:i/>
      <w:iCs w:val="0"/>
      <w:strike w:val="0"/>
      <w:dstrike w:val="0"/>
      <w:sz w:val="18"/>
      <w:u w:val="none"/>
      <w:effect w:val="none"/>
    </w:rPr>
  </w:style>
  <w:style w:type="character" w:customStyle="1" w:styleId="s3">
    <w:name w:val="s3"/>
    <w:basedOn w:val="a0"/>
    <w:rsid w:val="002C2700"/>
  </w:style>
  <w:style w:type="character" w:customStyle="1" w:styleId="s5">
    <w:name w:val="s5"/>
    <w:basedOn w:val="a0"/>
    <w:rsid w:val="002C2700"/>
  </w:style>
  <w:style w:type="character" w:customStyle="1" w:styleId="s6">
    <w:name w:val="s6"/>
    <w:basedOn w:val="a0"/>
    <w:rsid w:val="002C2700"/>
  </w:style>
  <w:style w:type="character" w:customStyle="1" w:styleId="s7">
    <w:name w:val="s7"/>
    <w:basedOn w:val="a0"/>
    <w:rsid w:val="002C2700"/>
  </w:style>
  <w:style w:type="table" w:styleId="af">
    <w:name w:val="Table Grid"/>
    <w:basedOn w:val="a1"/>
    <w:uiPriority w:val="39"/>
    <w:rsid w:val="002C270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133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rsid w:val="00A133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paragraph" w:customStyle="1" w:styleId="p2">
    <w:name w:val="p2"/>
    <w:basedOn w:val="a"/>
    <w:rsid w:val="004B7504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10100</dc:creator>
  <cp:keywords/>
  <dc:description/>
  <cp:lastModifiedBy>10100</cp:lastModifiedBy>
  <cp:revision>2</cp:revision>
  <cp:lastPrinted>2026-03-23T15:03:00Z</cp:lastPrinted>
  <dcterms:created xsi:type="dcterms:W3CDTF">2026-03-23T15:41:00Z</dcterms:created>
  <dcterms:modified xsi:type="dcterms:W3CDTF">2026-03-23T15:41:00Z</dcterms:modified>
</cp:coreProperties>
</file>